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9E" w:rsidRPr="00152737" w:rsidRDefault="0089509E" w:rsidP="00152737">
      <w:pPr>
        <w:pStyle w:val="20"/>
        <w:shd w:val="clear" w:color="auto" w:fill="FFFFFF" w:themeFill="background1"/>
        <w:spacing w:after="56" w:line="240" w:lineRule="auto"/>
        <w:ind w:left="220"/>
        <w:jc w:val="both"/>
        <w:rPr>
          <w:sz w:val="24"/>
          <w:szCs w:val="24"/>
        </w:rPr>
      </w:pPr>
    </w:p>
    <w:p w:rsidR="005F059F" w:rsidRPr="00152737" w:rsidRDefault="005F059F" w:rsidP="00152737">
      <w:pPr>
        <w:pStyle w:val="20"/>
        <w:shd w:val="clear" w:color="auto" w:fill="FFFFFF" w:themeFill="background1"/>
        <w:spacing w:after="56" w:line="240" w:lineRule="auto"/>
        <w:ind w:left="220"/>
        <w:jc w:val="both"/>
        <w:rPr>
          <w:sz w:val="24"/>
          <w:szCs w:val="24"/>
        </w:rPr>
      </w:pPr>
    </w:p>
    <w:p w:rsidR="0089509E" w:rsidRPr="00253B43" w:rsidRDefault="005F059F" w:rsidP="0091144B">
      <w:pPr>
        <w:pStyle w:val="20"/>
        <w:shd w:val="clear" w:color="auto" w:fill="FFFFFF" w:themeFill="background1"/>
        <w:spacing w:after="0" w:line="240" w:lineRule="auto"/>
        <w:ind w:left="220"/>
        <w:rPr>
          <w:sz w:val="32"/>
          <w:szCs w:val="32"/>
        </w:rPr>
      </w:pPr>
      <w:r w:rsidRPr="00253B43">
        <w:rPr>
          <w:sz w:val="32"/>
          <w:szCs w:val="32"/>
        </w:rPr>
        <w:t>Организация развивающей предметно – пространственной среды (РПП</w:t>
      </w:r>
      <w:r w:rsidR="0089509E" w:rsidRPr="00253B43">
        <w:rPr>
          <w:sz w:val="32"/>
          <w:szCs w:val="32"/>
        </w:rPr>
        <w:t>С)</w:t>
      </w:r>
    </w:p>
    <w:p w:rsidR="0089509E" w:rsidRPr="00253B43" w:rsidRDefault="0089509E" w:rsidP="0091144B">
      <w:pPr>
        <w:pStyle w:val="20"/>
        <w:shd w:val="clear" w:color="auto" w:fill="FFFFFF" w:themeFill="background1"/>
        <w:spacing w:after="0" w:line="240" w:lineRule="auto"/>
        <w:ind w:left="220"/>
        <w:rPr>
          <w:sz w:val="32"/>
          <w:szCs w:val="32"/>
        </w:rPr>
      </w:pPr>
    </w:p>
    <w:p w:rsidR="0089509E" w:rsidRPr="00253B43" w:rsidRDefault="00231B0E" w:rsidP="0091144B">
      <w:pPr>
        <w:pStyle w:val="20"/>
        <w:shd w:val="clear" w:color="auto" w:fill="FFFFFF" w:themeFill="background1"/>
        <w:spacing w:after="0" w:line="240" w:lineRule="auto"/>
        <w:ind w:left="220"/>
        <w:rPr>
          <w:sz w:val="32"/>
          <w:szCs w:val="32"/>
        </w:rPr>
      </w:pPr>
      <w:r>
        <w:rPr>
          <w:sz w:val="32"/>
          <w:szCs w:val="32"/>
        </w:rPr>
        <w:t>в</w:t>
      </w:r>
      <w:r w:rsidR="00BB4D10">
        <w:rPr>
          <w:sz w:val="32"/>
          <w:szCs w:val="32"/>
        </w:rPr>
        <w:t xml:space="preserve">о второй </w:t>
      </w:r>
      <w:r w:rsidR="005F059F" w:rsidRPr="00253B43">
        <w:rPr>
          <w:sz w:val="32"/>
          <w:szCs w:val="32"/>
        </w:rPr>
        <w:t>групп</w:t>
      </w:r>
      <w:r w:rsidR="00253B43" w:rsidRPr="00253B43">
        <w:rPr>
          <w:sz w:val="32"/>
          <w:szCs w:val="32"/>
        </w:rPr>
        <w:t>е</w:t>
      </w:r>
      <w:r w:rsidR="00BB4D10">
        <w:rPr>
          <w:sz w:val="32"/>
          <w:szCs w:val="32"/>
        </w:rPr>
        <w:t xml:space="preserve"> раннего возраста </w:t>
      </w:r>
      <w:r w:rsidR="00253B43" w:rsidRPr="00253B43">
        <w:rPr>
          <w:sz w:val="32"/>
          <w:szCs w:val="32"/>
        </w:rPr>
        <w:t xml:space="preserve"> и де</w:t>
      </w:r>
      <w:r w:rsidR="00BB4D10">
        <w:rPr>
          <w:sz w:val="32"/>
          <w:szCs w:val="32"/>
        </w:rPr>
        <w:t>ятельности по ее освоению в 2018 -2019</w:t>
      </w:r>
      <w:r w:rsidR="00253B43" w:rsidRPr="00253B43">
        <w:rPr>
          <w:sz w:val="32"/>
          <w:szCs w:val="32"/>
        </w:rPr>
        <w:t>году.</w:t>
      </w:r>
    </w:p>
    <w:p w:rsidR="0089509E" w:rsidRPr="008A1F45" w:rsidRDefault="0089509E" w:rsidP="0091144B">
      <w:pPr>
        <w:pStyle w:val="21"/>
        <w:shd w:val="clear" w:color="auto" w:fill="FFFFFF" w:themeFill="background1"/>
        <w:spacing w:before="0" w:after="0" w:line="240" w:lineRule="auto"/>
        <w:ind w:left="20"/>
        <w:jc w:val="center"/>
        <w:rPr>
          <w:sz w:val="28"/>
          <w:szCs w:val="28"/>
        </w:rPr>
      </w:pPr>
    </w:p>
    <w:p w:rsidR="0089509E" w:rsidRPr="00152737" w:rsidRDefault="0089509E" w:rsidP="00152737">
      <w:pPr>
        <w:pStyle w:val="6"/>
        <w:shd w:val="clear" w:color="auto" w:fill="FFFFFF" w:themeFill="background1"/>
        <w:spacing w:before="0" w:line="240" w:lineRule="auto"/>
        <w:ind w:left="240" w:firstLine="0"/>
        <w:jc w:val="both"/>
        <w:rPr>
          <w:b/>
          <w:sz w:val="24"/>
          <w:szCs w:val="24"/>
          <w:lang w:val="ru-RU"/>
        </w:rPr>
      </w:pPr>
    </w:p>
    <w:p w:rsidR="0089509E" w:rsidRPr="00152737" w:rsidRDefault="0089509E" w:rsidP="00152737">
      <w:pPr>
        <w:pStyle w:val="6"/>
        <w:shd w:val="clear" w:color="auto" w:fill="FFFFFF" w:themeFill="background1"/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152737">
        <w:rPr>
          <w:sz w:val="24"/>
          <w:szCs w:val="24"/>
          <w:lang w:val="ru-RU"/>
        </w:rPr>
        <w:t>Групповое помещение условно подразделяется на три зоны:</w:t>
      </w:r>
    </w:p>
    <w:p w:rsidR="0089509E" w:rsidRPr="00152737" w:rsidRDefault="0089509E" w:rsidP="00152737">
      <w:pPr>
        <w:pStyle w:val="6"/>
        <w:numPr>
          <w:ilvl w:val="0"/>
          <w:numId w:val="40"/>
        </w:numPr>
        <w:shd w:val="clear" w:color="auto" w:fill="FFFFFF" w:themeFill="background1"/>
        <w:spacing w:before="0" w:line="240" w:lineRule="auto"/>
        <w:ind w:right="240"/>
        <w:jc w:val="both"/>
        <w:rPr>
          <w:sz w:val="24"/>
          <w:szCs w:val="24"/>
          <w:lang w:val="ru-RU"/>
        </w:rPr>
      </w:pPr>
      <w:r w:rsidRPr="00152737">
        <w:rPr>
          <w:sz w:val="24"/>
          <w:szCs w:val="24"/>
          <w:lang w:val="ru-RU"/>
        </w:rPr>
        <w:t>Зона умеренной активности: «Центр познания», «Уголок уединения», «Центр книги», «Центр природы», «Центр занимательной математики», «Центр патриотического воспитания».</w:t>
      </w:r>
    </w:p>
    <w:p w:rsidR="0089509E" w:rsidRPr="006F433E" w:rsidRDefault="0089509E" w:rsidP="006F433E">
      <w:pPr>
        <w:pStyle w:val="6"/>
        <w:numPr>
          <w:ilvl w:val="0"/>
          <w:numId w:val="40"/>
        </w:numPr>
        <w:shd w:val="clear" w:color="auto" w:fill="FFFFFF" w:themeFill="background1"/>
        <w:tabs>
          <w:tab w:val="left" w:pos="188"/>
        </w:tabs>
        <w:spacing w:before="0" w:line="240" w:lineRule="auto"/>
        <w:ind w:right="240"/>
        <w:jc w:val="both"/>
        <w:rPr>
          <w:sz w:val="24"/>
          <w:szCs w:val="24"/>
          <w:lang w:val="ru-RU"/>
        </w:rPr>
      </w:pPr>
      <w:r w:rsidRPr="00152737">
        <w:rPr>
          <w:sz w:val="24"/>
          <w:szCs w:val="24"/>
          <w:lang w:val="ru-RU"/>
        </w:rPr>
        <w:t>Зона средней активности: «Центр конструирования», «Центр экспериментирования», «Центр социально-эмоциональног</w:t>
      </w:r>
      <w:r w:rsidR="005F059F" w:rsidRPr="00152737">
        <w:rPr>
          <w:sz w:val="24"/>
          <w:szCs w:val="24"/>
          <w:lang w:val="ru-RU"/>
        </w:rPr>
        <w:t>о развития», «Центр творчества»</w:t>
      </w:r>
      <w:r w:rsidR="004B2D03" w:rsidRPr="00152737">
        <w:rPr>
          <w:sz w:val="24"/>
          <w:szCs w:val="24"/>
          <w:lang w:val="ru-RU"/>
        </w:rPr>
        <w:t>.</w:t>
      </w:r>
      <w:r w:rsidR="004B2D03" w:rsidRPr="006F433E">
        <w:rPr>
          <w:sz w:val="24"/>
          <w:szCs w:val="24"/>
          <w:lang w:val="ru-RU"/>
        </w:rPr>
        <w:t xml:space="preserve"> «</w:t>
      </w:r>
      <w:r w:rsidRPr="006F433E">
        <w:rPr>
          <w:sz w:val="24"/>
          <w:szCs w:val="24"/>
          <w:lang w:val="ru-RU"/>
        </w:rPr>
        <w:t>Центр безопасности».</w:t>
      </w:r>
    </w:p>
    <w:p w:rsidR="0089509E" w:rsidRPr="00152737" w:rsidRDefault="0089509E" w:rsidP="00152737">
      <w:pPr>
        <w:pStyle w:val="6"/>
        <w:numPr>
          <w:ilvl w:val="0"/>
          <w:numId w:val="40"/>
        </w:numPr>
        <w:shd w:val="clear" w:color="auto" w:fill="FFFFFF" w:themeFill="background1"/>
        <w:spacing w:before="0" w:after="65" w:line="240" w:lineRule="auto"/>
        <w:jc w:val="both"/>
        <w:rPr>
          <w:sz w:val="24"/>
          <w:szCs w:val="24"/>
          <w:lang w:val="ru-RU"/>
        </w:rPr>
      </w:pPr>
      <w:r w:rsidRPr="00152737">
        <w:rPr>
          <w:sz w:val="24"/>
          <w:szCs w:val="24"/>
          <w:lang w:val="ru-RU"/>
        </w:rPr>
        <w:t>Зона повышенной активности: «Центр двигательной активности», «Центр музыки», «Центр театра», «Центр игры», «Центр дежурства».</w:t>
      </w:r>
    </w:p>
    <w:p w:rsidR="0089509E" w:rsidRPr="00152737" w:rsidRDefault="0089509E" w:rsidP="00152737">
      <w:pPr>
        <w:pStyle w:val="6"/>
        <w:shd w:val="clear" w:color="auto" w:fill="FFFFFF" w:themeFill="background1"/>
        <w:spacing w:before="0" w:after="65" w:line="240" w:lineRule="auto"/>
        <w:ind w:left="20" w:firstLine="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5022"/>
        <w:gridCol w:w="3102"/>
        <w:gridCol w:w="2119"/>
        <w:gridCol w:w="594"/>
        <w:gridCol w:w="3949"/>
      </w:tblGrid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52737">
              <w:rPr>
                <w:b/>
                <w:i/>
                <w:sz w:val="24"/>
                <w:szCs w:val="24"/>
                <w:lang w:val="ru-RU"/>
              </w:rPr>
              <w:t>Содержание ППРС (примерные пособия, материалы, оборудование)</w:t>
            </w: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52737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152737">
              <w:rPr>
                <w:b/>
                <w:i/>
                <w:sz w:val="24"/>
                <w:szCs w:val="24"/>
              </w:rPr>
              <w:t>словия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52737">
              <w:rPr>
                <w:b/>
                <w:i/>
                <w:sz w:val="24"/>
                <w:szCs w:val="24"/>
                <w:lang w:val="ru-RU"/>
              </w:rPr>
              <w:t>Виды и содержание деятельности детей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3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3B2B7F" w:rsidRPr="00152737" w:rsidRDefault="003B2B7F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>«Центр познания»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по</w:t>
            </w:r>
            <w:r w:rsidRPr="00152737">
              <w:rPr>
                <w:sz w:val="24"/>
                <w:szCs w:val="24"/>
                <w:lang w:val="ru-RU"/>
              </w:rPr>
              <w:softHyphen/>
              <w:t>знания»: «Познание».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познания»: «Ком</w:t>
            </w:r>
            <w:r w:rsidRPr="00152737">
              <w:rPr>
                <w:sz w:val="24"/>
                <w:szCs w:val="24"/>
                <w:lang w:val="ru-RU"/>
              </w:rPr>
              <w:softHyphen/>
              <w:t>муникация», «Социализация», «Безопасность», «Труд»</w:t>
            </w:r>
          </w:p>
        </w:tc>
      </w:tr>
      <w:tr w:rsidR="0089509E" w:rsidRPr="00152737" w:rsidTr="00521AA6">
        <w:tc>
          <w:tcPr>
            <w:tcW w:w="5022" w:type="dxa"/>
          </w:tcPr>
          <w:p w:rsidR="00B015DC" w:rsidRPr="00152737" w:rsidRDefault="00B015DC" w:rsidP="0015273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2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</w:rPr>
              <w:t>Лото, домино в картинках.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Предметные и сюжетные картинки, тематические наборы картинок.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Макеты предметов ближайшего окружения, изготовленные из разных материалов, разных цветов, прочности, тяжести.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Иллюстрации и копии реальных предметов бытовой техники, исполь</w:t>
            </w:r>
            <w:r w:rsidRPr="00152737">
              <w:rPr>
                <w:sz w:val="24"/>
                <w:szCs w:val="24"/>
                <w:lang w:val="ru-RU"/>
              </w:rPr>
              <w:softHyphen/>
              <w:t>зуемых дома и в детском саду.</w:t>
            </w:r>
          </w:p>
          <w:p w:rsidR="0089509E" w:rsidRPr="00152737" w:rsidRDefault="00EF6B47" w:rsidP="00152737">
            <w:pPr>
              <w:pStyle w:val="6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Крупная </w:t>
            </w:r>
            <w:r w:rsidR="003B2B7F" w:rsidRPr="00152737">
              <w:rPr>
                <w:sz w:val="24"/>
                <w:szCs w:val="24"/>
                <w:lang w:val="ru-RU"/>
              </w:rPr>
              <w:t xml:space="preserve"> </w:t>
            </w:r>
            <w:r w:rsidR="0089509E" w:rsidRPr="00152737">
              <w:rPr>
                <w:sz w:val="24"/>
                <w:szCs w:val="24"/>
              </w:rPr>
              <w:t>геометрическая</w:t>
            </w:r>
            <w:r w:rsidR="003B2B7F" w:rsidRPr="00152737">
              <w:rPr>
                <w:sz w:val="24"/>
                <w:szCs w:val="24"/>
                <w:lang w:val="ru-RU"/>
              </w:rPr>
              <w:t xml:space="preserve"> </w:t>
            </w:r>
            <w:r w:rsidR="0089509E" w:rsidRPr="00152737">
              <w:rPr>
                <w:sz w:val="24"/>
                <w:szCs w:val="24"/>
              </w:rPr>
              <w:t>мозаика.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Материал на развитие мелкой моторики кистей рук (бусы, леска для нанизывания, шнуровки). 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>« Наборы разрезных картинок.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«Чудесные мешочки» («ящик ощущений»).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Игры для интеллектуального развития.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Настольно-печатные игры разнообразной тематики и содержания.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Фланелеграф.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Коробочки с условными символами «рукотворный мир» и «природный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мир».</w:t>
            </w:r>
          </w:p>
          <w:p w:rsidR="00EF6B47" w:rsidRPr="00152737" w:rsidRDefault="0089509E" w:rsidP="00EF6B4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 Алгоритм описания предмета: цвет, форма,  р</w:t>
            </w:r>
            <w:r w:rsidR="00EF6B47">
              <w:rPr>
                <w:rStyle w:val="1"/>
                <w:rFonts w:eastAsiaTheme="majorEastAsia"/>
                <w:sz w:val="24"/>
                <w:szCs w:val="24"/>
              </w:rPr>
              <w:t xml:space="preserve">азмер, вес (легкий или тяжелый). </w:t>
            </w:r>
          </w:p>
          <w:p w:rsidR="0089509E" w:rsidRPr="00EF6B47" w:rsidRDefault="0089509E" w:rsidP="00152737">
            <w:pPr>
              <w:pStyle w:val="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F6B47">
              <w:rPr>
                <w:sz w:val="24"/>
                <w:szCs w:val="24"/>
                <w:lang w:val="ru-RU"/>
              </w:rPr>
              <w:t>Иллюстрации, изображающие разные виды  об</w:t>
            </w:r>
            <w:r w:rsidRPr="00EF6B47">
              <w:rPr>
                <w:sz w:val="24"/>
                <w:szCs w:val="24"/>
                <w:lang w:val="ru-RU"/>
              </w:rPr>
              <w:softHyphen/>
              <w:t>служивающего труда</w:t>
            </w:r>
            <w:r w:rsidR="00EF6B47">
              <w:rPr>
                <w:sz w:val="24"/>
                <w:szCs w:val="24"/>
                <w:lang w:val="ru-RU"/>
              </w:rPr>
              <w:t>.</w:t>
            </w:r>
          </w:p>
          <w:p w:rsidR="00EF6B47" w:rsidRPr="00EF6B47" w:rsidRDefault="00EF6B47" w:rsidP="00EF6B47">
            <w:pPr>
              <w:pStyle w:val="ParagraphStyle"/>
              <w:rPr>
                <w:rFonts w:ascii="Times New Roman" w:hAnsi="Times New Roman"/>
                <w:iCs/>
                <w:lang w:val="ru-RU"/>
              </w:rPr>
            </w:pPr>
            <w:r w:rsidRPr="00EF6B47">
              <w:rPr>
                <w:rFonts w:ascii="Times New Roman" w:hAnsi="Times New Roman"/>
                <w:iCs/>
                <w:lang w:val="ru-RU"/>
              </w:rPr>
              <w:t xml:space="preserve">Дидактические пособия, серия «Мир в картинках»: </w:t>
            </w:r>
          </w:p>
          <w:p w:rsidR="00EF6B47" w:rsidRPr="00EF6B47" w:rsidRDefault="00EF6B47" w:rsidP="00EF6B47">
            <w:pPr>
              <w:pStyle w:val="ParagraphStyle"/>
              <w:rPr>
                <w:rFonts w:ascii="Times New Roman" w:hAnsi="Times New Roman"/>
                <w:iCs/>
                <w:lang w:val="ru-RU"/>
              </w:rPr>
            </w:pPr>
            <w:r w:rsidRPr="00EF6B47">
              <w:rPr>
                <w:rFonts w:ascii="Times New Roman" w:hAnsi="Times New Roman"/>
                <w:iCs/>
                <w:lang w:val="ru-RU"/>
              </w:rPr>
              <w:t>– Инструменты домашнего мастера. – М.: Мозаика-Синтез, 2016</w:t>
            </w:r>
          </w:p>
          <w:p w:rsidR="00EF6B47" w:rsidRPr="00EF6B47" w:rsidRDefault="00EF6B47" w:rsidP="00EF6B47">
            <w:pPr>
              <w:pStyle w:val="ParagraphStyle"/>
              <w:rPr>
                <w:rFonts w:ascii="Times New Roman" w:hAnsi="Times New Roman"/>
                <w:iCs/>
                <w:lang w:val="ru-RU"/>
              </w:rPr>
            </w:pPr>
            <w:r w:rsidRPr="00EF6B47">
              <w:rPr>
                <w:rFonts w:ascii="Times New Roman" w:hAnsi="Times New Roman"/>
                <w:iCs/>
                <w:lang w:val="ru-RU"/>
              </w:rPr>
              <w:t xml:space="preserve"> – Бытовая техника. – М.: Мозаика-Синтез, 2017.</w:t>
            </w:r>
          </w:p>
          <w:p w:rsidR="00EF6B47" w:rsidRPr="00EF6B47" w:rsidRDefault="00EF6B47" w:rsidP="00EF6B47">
            <w:pPr>
              <w:pStyle w:val="ParagraphStyle"/>
              <w:rPr>
                <w:rFonts w:ascii="Times New Roman" w:hAnsi="Times New Roman"/>
                <w:iCs/>
                <w:lang w:val="ru-RU"/>
              </w:rPr>
            </w:pPr>
            <w:r w:rsidRPr="00EF6B47">
              <w:rPr>
                <w:rFonts w:ascii="Times New Roman" w:hAnsi="Times New Roman"/>
                <w:iCs/>
                <w:lang w:val="ru-RU"/>
              </w:rPr>
              <w:t xml:space="preserve"> – Посуда. – М.: Мозаика-Синтез, 2016.</w:t>
            </w:r>
          </w:p>
          <w:p w:rsidR="00EF6B47" w:rsidRPr="00EF6B47" w:rsidRDefault="00EF6B47" w:rsidP="00EF6B47">
            <w:pPr>
              <w:pStyle w:val="ParagraphStyle"/>
              <w:rPr>
                <w:rFonts w:ascii="Times New Roman" w:hAnsi="Times New Roman"/>
                <w:iCs/>
                <w:lang w:val="ru-RU"/>
              </w:rPr>
            </w:pPr>
            <w:r w:rsidRPr="00EF6B47">
              <w:rPr>
                <w:rFonts w:ascii="Times New Roman" w:hAnsi="Times New Roman"/>
                <w:iCs/>
                <w:lang w:val="ru-RU"/>
              </w:rPr>
              <w:t>-  Наглядно-дидактические пособия, серия «Рассказы по картинкам»:</w:t>
            </w:r>
          </w:p>
          <w:p w:rsidR="00EF6B47" w:rsidRDefault="00EF6B47" w:rsidP="00EF6B47">
            <w:pPr>
              <w:pStyle w:val="ParagraphStyle"/>
              <w:rPr>
                <w:rFonts w:ascii="Times New Roman" w:hAnsi="Times New Roman"/>
                <w:iCs/>
              </w:rPr>
            </w:pPr>
            <w:r w:rsidRPr="00EF6B47"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– Профессии. – М.: Мозаика-Синтез, 2017.  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4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Предметы и игрушки должны быть выполнены из разного материала (де</w:t>
            </w:r>
            <w:r w:rsidRPr="00152737">
              <w:rPr>
                <w:sz w:val="24"/>
                <w:szCs w:val="24"/>
                <w:lang w:val="ru-RU"/>
              </w:rPr>
              <w:softHyphen/>
              <w:t>рева, пластмассы, металла, ткани, резины, меха и др.), иметь разные размеры, фактуру, цвет, звучание.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Максимальный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уровень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размещения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оборудования.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1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lastRenderedPageBreak/>
              <w:t>Свободный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доступ.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9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4.Расположение вблизи источника света (окна).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 «Центр познания» тре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бует частичной изоляции.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296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Наличие заданий раз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личной степени слож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ности.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1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Сменяемость и напол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няемость материала по ме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ре изучения.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0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Материал размещается мозаично, в нескольких местах, чтобы дети не ме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шали друг другу.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5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Объекты для исследова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ния и образно-символи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ческий материал воспита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тель располагает в поле зрения детей (непосредст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венно перед началом их свободной деятельности).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Рекомендуется созда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вать условия как для само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 xml:space="preserve">стоятельной </w:t>
            </w:r>
            <w:r w:rsidR="003B2B7F" w:rsidRPr="00152737">
              <w:rPr>
                <w:rStyle w:val="1"/>
                <w:rFonts w:eastAsiaTheme="majorEastAsia"/>
                <w:sz w:val="24"/>
                <w:szCs w:val="24"/>
              </w:rPr>
              <w:t>работы, так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и для занятий </w:t>
            </w:r>
            <w:r w:rsidR="003B2B7F" w:rsidRPr="00152737">
              <w:rPr>
                <w:rStyle w:val="1"/>
                <w:rFonts w:eastAsiaTheme="majorEastAsia"/>
                <w:sz w:val="24"/>
                <w:szCs w:val="24"/>
              </w:rPr>
              <w:t>с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 взрослыми.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5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Игровой материал со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средотачивается на откры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тых полках или в откры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тых шкафах, а пособия для занятий со взрослыми сосредоточены на закры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тых полках или в шкафах.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06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Материал в наличии на подгруппу детей.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87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Центр организуется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с посильным участием де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 xml:space="preserve">тей, что вызывает у них </w:t>
            </w:r>
            <w:r w:rsidRPr="00152737">
              <w:rPr>
                <w:sz w:val="24"/>
                <w:szCs w:val="24"/>
                <w:lang w:val="ru-RU"/>
              </w:rPr>
              <w:t>положительное отношение и интерес к материалу, же</w:t>
            </w:r>
            <w:r w:rsidRPr="00152737">
              <w:rPr>
                <w:sz w:val="24"/>
                <w:szCs w:val="24"/>
                <w:lang w:val="ru-RU"/>
              </w:rPr>
              <w:softHyphen/>
              <w:t>лание играть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14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Деятельность по рас</w:t>
            </w:r>
            <w:r w:rsidRPr="00152737">
              <w:rPr>
                <w:sz w:val="24"/>
                <w:szCs w:val="24"/>
                <w:lang w:val="ru-RU"/>
              </w:rPr>
              <w:softHyphen/>
              <w:t>ширению представле</w:t>
            </w:r>
            <w:r w:rsidRPr="00152737">
              <w:rPr>
                <w:sz w:val="24"/>
                <w:szCs w:val="24"/>
                <w:lang w:val="ru-RU"/>
              </w:rPr>
              <w:softHyphen/>
              <w:t>ний детей об окружа</w:t>
            </w:r>
            <w:r w:rsidRPr="00152737">
              <w:rPr>
                <w:sz w:val="24"/>
                <w:szCs w:val="24"/>
                <w:lang w:val="ru-RU"/>
              </w:rPr>
              <w:softHyphen/>
              <w:t>ющем мире.</w:t>
            </w:r>
          </w:p>
          <w:p w:rsidR="0089509E" w:rsidRPr="00152737" w:rsidRDefault="00180767" w:rsidP="00152737">
            <w:pPr>
              <w:pStyle w:val="6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23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Проектная</w:t>
            </w:r>
            <w:r w:rsidRPr="00152737">
              <w:rPr>
                <w:sz w:val="24"/>
                <w:szCs w:val="24"/>
                <w:lang w:val="ru-RU"/>
              </w:rPr>
              <w:t xml:space="preserve"> деятель</w:t>
            </w:r>
            <w:r w:rsidRPr="00152737">
              <w:rPr>
                <w:sz w:val="24"/>
                <w:szCs w:val="24"/>
                <w:lang w:val="ru-RU"/>
              </w:rPr>
              <w:softHyphen/>
              <w:t>ность</w:t>
            </w:r>
            <w:r w:rsidR="0089509E" w:rsidRPr="00152737">
              <w:rPr>
                <w:sz w:val="24"/>
                <w:szCs w:val="24"/>
              </w:rPr>
              <w:t>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Различные логиче</w:t>
            </w:r>
            <w:r w:rsidRPr="00152737">
              <w:rPr>
                <w:sz w:val="24"/>
                <w:szCs w:val="24"/>
                <w:lang w:val="ru-RU"/>
              </w:rPr>
              <w:softHyphen/>
              <w:t>ские, речевые, разви</w:t>
            </w:r>
            <w:r w:rsidRPr="00152737">
              <w:rPr>
                <w:sz w:val="24"/>
                <w:szCs w:val="24"/>
                <w:lang w:val="ru-RU"/>
              </w:rPr>
              <w:softHyphen/>
              <w:t>вающие, интеллекту</w:t>
            </w:r>
            <w:r w:rsidRPr="00152737">
              <w:rPr>
                <w:sz w:val="24"/>
                <w:szCs w:val="24"/>
                <w:lang w:val="ru-RU"/>
              </w:rPr>
              <w:softHyphen/>
              <w:t>альные игры.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Освоение звукового анализа слов.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>Развитие послогового и слитного способов чтения.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 Проблемно-игровые ситуации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>«Центр занимательной математики»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за</w:t>
            </w:r>
            <w:r w:rsidRPr="00152737">
              <w:rPr>
                <w:sz w:val="24"/>
                <w:szCs w:val="24"/>
                <w:lang w:val="ru-RU"/>
              </w:rPr>
              <w:softHyphen/>
              <w:t>нимательной математики»: «Познание».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занимательной ма</w:t>
            </w:r>
            <w:r w:rsidRPr="00152737">
              <w:rPr>
                <w:sz w:val="24"/>
                <w:szCs w:val="24"/>
                <w:lang w:val="ru-RU"/>
              </w:rPr>
              <w:softHyphen/>
              <w:t>тематики»: «Коммуникация», «Социализация», «Художественное творчество»</w:t>
            </w:r>
          </w:p>
        </w:tc>
      </w:tr>
      <w:tr w:rsidR="0089509E" w:rsidRPr="00152737" w:rsidTr="00521AA6">
        <w:tc>
          <w:tcPr>
            <w:tcW w:w="5022" w:type="dxa"/>
          </w:tcPr>
          <w:p w:rsidR="00344CE6" w:rsidRDefault="00344CE6" w:rsidP="00344CE6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Геометрические фигуры.</w:t>
            </w:r>
          </w:p>
          <w:p w:rsidR="00344CE6" w:rsidRDefault="00344CE6" w:rsidP="00152737">
            <w:pPr>
              <w:pStyle w:val="6"/>
              <w:shd w:val="clear" w:color="auto" w:fill="FFFFFF" w:themeFill="background1"/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Пирамидки разного вида</w:t>
            </w:r>
            <w:r w:rsidR="006D5BE5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9509E" w:rsidRPr="00152737" w:rsidRDefault="00344CE6" w:rsidP="00152737">
            <w:pPr>
              <w:pStyle w:val="6"/>
              <w:shd w:val="clear" w:color="auto" w:fill="FFFFFF" w:themeFill="background1"/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«Игры, по </w:t>
            </w:r>
            <w:r w:rsidR="0089509E" w:rsidRPr="00152737">
              <w:rPr>
                <w:sz w:val="24"/>
                <w:szCs w:val="24"/>
                <w:lang w:val="ru-RU"/>
              </w:rPr>
              <w:t xml:space="preserve">сигналам: «Найди путь к домику», </w:t>
            </w:r>
          </w:p>
          <w:p w:rsidR="0089509E" w:rsidRPr="00152737" w:rsidRDefault="00344CE6" w:rsidP="00152737">
            <w:pPr>
              <w:pStyle w:val="6"/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Игры: </w:t>
            </w:r>
            <w:r w:rsidR="0089509E" w:rsidRPr="00152737">
              <w:rPr>
                <w:sz w:val="24"/>
                <w:szCs w:val="24"/>
                <w:lang w:val="ru-RU"/>
              </w:rPr>
              <w:t>«Пазлы», «Собери волшебный узор», «Прозрачный квадрат», «Шнур-затейник» и т. д.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Игры на </w:t>
            </w:r>
            <w:r w:rsidR="00344CE6">
              <w:rPr>
                <w:sz w:val="24"/>
                <w:szCs w:val="24"/>
                <w:lang w:val="ru-RU"/>
              </w:rPr>
              <w:t>закрепления цвета, формы</w:t>
            </w:r>
            <w:r w:rsidRPr="00152737">
              <w:rPr>
                <w:sz w:val="24"/>
                <w:szCs w:val="24"/>
                <w:lang w:val="ru-RU"/>
              </w:rPr>
              <w:t>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Развиваю</w:t>
            </w:r>
            <w:r w:rsidR="00344CE6">
              <w:rPr>
                <w:sz w:val="24"/>
                <w:szCs w:val="24"/>
                <w:lang w:val="ru-RU"/>
              </w:rPr>
              <w:t xml:space="preserve">щие игры: «Логические кубики», </w:t>
            </w:r>
            <w:r w:rsidRPr="00152737">
              <w:rPr>
                <w:sz w:val="24"/>
                <w:szCs w:val="24"/>
                <w:lang w:val="ru-RU"/>
              </w:rPr>
              <w:t xml:space="preserve"> «Сложи узор»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Однородные и разнородные предметы, различные по форме, длине, высоте, ширине.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Блоки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Дьенеша, палочки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Кюизенера.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Пазлы.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Песочные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="004B2D03" w:rsidRPr="00152737">
              <w:rPr>
                <w:sz w:val="24"/>
                <w:szCs w:val="24"/>
              </w:rPr>
              <w:t>часы</w:t>
            </w:r>
            <w:r w:rsidR="004B2D03" w:rsidRPr="00152737">
              <w:rPr>
                <w:sz w:val="24"/>
                <w:szCs w:val="24"/>
                <w:lang w:val="ru-RU"/>
              </w:rPr>
              <w:t>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Чашечные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весы.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Счетная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лесенка.</w:t>
            </w:r>
          </w:p>
          <w:p w:rsidR="0089509E" w:rsidRPr="00AC73D5" w:rsidRDefault="0089509E" w:rsidP="00344CE6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AC73D5">
              <w:rPr>
                <w:sz w:val="24"/>
                <w:szCs w:val="24"/>
                <w:lang w:val="ru-RU"/>
              </w:rPr>
              <w:t xml:space="preserve">Игры: «Разложи по </w:t>
            </w:r>
            <w:r w:rsidR="00344CE6" w:rsidRPr="00AC73D5">
              <w:rPr>
                <w:sz w:val="24"/>
                <w:szCs w:val="24"/>
                <w:lang w:val="ru-RU"/>
              </w:rPr>
              <w:t>цвету</w:t>
            </w:r>
            <w:r w:rsidRPr="00AC73D5">
              <w:rPr>
                <w:sz w:val="24"/>
                <w:szCs w:val="24"/>
                <w:lang w:val="ru-RU"/>
              </w:rPr>
              <w:t xml:space="preserve">, по высоте» </w:t>
            </w:r>
          </w:p>
          <w:p w:rsidR="0089509E" w:rsidRPr="00344CE6" w:rsidRDefault="0089509E" w:rsidP="00344CE6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AC73D5">
              <w:rPr>
                <w:sz w:val="24"/>
                <w:szCs w:val="24"/>
                <w:lang w:val="ru-RU"/>
              </w:rPr>
              <w:t>«Чудо-соты», «Прозрачный квадрат», «Логоформочки», «Математические корзинки</w:t>
            </w:r>
            <w:r w:rsidR="00344CE6" w:rsidRPr="00AC73D5">
              <w:rPr>
                <w:sz w:val="24"/>
                <w:szCs w:val="24"/>
                <w:lang w:val="ru-RU"/>
              </w:rPr>
              <w:t>», «Чудо-цветик», «Счетовозик».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286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Расположение вблизи источника света (окна).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2. Центр требует частич</w:t>
            </w:r>
            <w:r w:rsidRPr="00152737">
              <w:rPr>
                <w:sz w:val="24"/>
                <w:szCs w:val="24"/>
                <w:lang w:val="ru-RU"/>
              </w:rPr>
              <w:softHyphen/>
              <w:t>ной изоляции.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3. Наличие заданий различной степени сложности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4. сменяемость и наполняемость материала по мере изучения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5. Рекомендуется создавать </w:t>
            </w:r>
            <w:r w:rsidR="00180767" w:rsidRPr="00152737">
              <w:rPr>
                <w:sz w:val="24"/>
                <w:szCs w:val="24"/>
                <w:lang w:val="ru-RU"/>
              </w:rPr>
              <w:t>условия,</w:t>
            </w:r>
            <w:r w:rsidRPr="00152737">
              <w:rPr>
                <w:sz w:val="24"/>
                <w:szCs w:val="24"/>
                <w:lang w:val="ru-RU"/>
              </w:rPr>
              <w:t xml:space="preserve"> как для самостоятельной работы, так и для занятий </w:t>
            </w:r>
            <w:r w:rsidR="00180767" w:rsidRPr="00152737">
              <w:rPr>
                <w:sz w:val="24"/>
                <w:szCs w:val="24"/>
                <w:lang w:val="ru-RU"/>
              </w:rPr>
              <w:t>с</w:t>
            </w:r>
            <w:r w:rsidRPr="00152737">
              <w:rPr>
                <w:sz w:val="24"/>
                <w:szCs w:val="24"/>
                <w:lang w:val="ru-RU"/>
              </w:rPr>
              <w:t xml:space="preserve"> взрослыми. 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6. Игровой материал сосредотачивается на открытых полках или в открытых шкафах.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Различные логико</w:t>
            </w:r>
            <w:r w:rsidRPr="00152737">
              <w:rPr>
                <w:sz w:val="24"/>
                <w:szCs w:val="24"/>
                <w:lang w:val="ru-RU"/>
              </w:rPr>
              <w:softHyphen/>
              <w:t>математические, ин</w:t>
            </w:r>
            <w:r w:rsidRPr="00152737">
              <w:rPr>
                <w:sz w:val="24"/>
                <w:szCs w:val="24"/>
                <w:lang w:val="ru-RU"/>
              </w:rPr>
              <w:softHyphen/>
              <w:t>теллектуальные игры, направленные на развитие мышления, памяти, воображения, восприятия.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>«Центр безопасности»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безопасности»: «Безопасность».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безопасности»: «Коммуникация», «Социализация», «Здоровье»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6D5BE5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4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6D5BE5">
              <w:rPr>
                <w:sz w:val="24"/>
                <w:szCs w:val="24"/>
                <w:lang w:val="ru-RU"/>
              </w:rPr>
              <w:t xml:space="preserve">Материалы, связанные с тематикой по ОБЖ </w:t>
            </w:r>
            <w:r w:rsidRPr="006D5BE5">
              <w:rPr>
                <w:sz w:val="24"/>
                <w:szCs w:val="24"/>
                <w:lang w:val="ru-RU"/>
              </w:rPr>
              <w:lastRenderedPageBreak/>
              <w:t>и ПДД: иллюстрации, иг</w:t>
            </w:r>
            <w:r w:rsidRPr="006D5BE5">
              <w:rPr>
                <w:sz w:val="24"/>
                <w:szCs w:val="24"/>
                <w:lang w:val="ru-RU"/>
              </w:rPr>
              <w:softHyphen/>
              <w:t xml:space="preserve">ры и </w:t>
            </w:r>
            <w:r w:rsidR="00180767" w:rsidRPr="006D5BE5">
              <w:rPr>
                <w:sz w:val="24"/>
                <w:szCs w:val="24"/>
                <w:lang w:val="ru-RU"/>
              </w:rPr>
              <w:t>пособия,</w:t>
            </w:r>
            <w:r w:rsidRPr="006D5BE5">
              <w:rPr>
                <w:sz w:val="24"/>
                <w:szCs w:val="24"/>
                <w:lang w:val="ru-RU"/>
              </w:rPr>
              <w:t xml:space="preserve"> но </w:t>
            </w:r>
            <w:r w:rsidRPr="006D5BE5">
              <w:rPr>
                <w:rStyle w:val="3"/>
                <w:rFonts w:eastAsiaTheme="majorEastAsia"/>
                <w:sz w:val="24"/>
                <w:szCs w:val="24"/>
              </w:rPr>
              <w:t xml:space="preserve">правилам </w:t>
            </w:r>
            <w:r w:rsidRPr="006D5BE5">
              <w:rPr>
                <w:sz w:val="24"/>
                <w:szCs w:val="24"/>
                <w:lang w:val="ru-RU"/>
              </w:rPr>
              <w:t>безопасного поведения на улице и в помеще</w:t>
            </w:r>
            <w:r w:rsidRPr="006D5BE5">
              <w:rPr>
                <w:sz w:val="24"/>
                <w:szCs w:val="24"/>
                <w:lang w:val="ru-RU"/>
              </w:rPr>
              <w:softHyphen/>
              <w:t>нии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4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6D5BE5">
              <w:rPr>
                <w:sz w:val="24"/>
                <w:szCs w:val="24"/>
                <w:lang w:val="ru-RU"/>
              </w:rPr>
              <w:t>Иллюстрации</w:t>
            </w:r>
            <w:r w:rsidRPr="006D5BE5">
              <w:rPr>
                <w:rFonts w:eastAsiaTheme="majorEastAsia"/>
                <w:sz w:val="24"/>
                <w:szCs w:val="24"/>
                <w:lang w:val="ru-RU"/>
              </w:rPr>
              <w:t xml:space="preserve"> </w:t>
            </w:r>
            <w:r w:rsidRPr="006D5BE5">
              <w:rPr>
                <w:rStyle w:val="3"/>
                <w:rFonts w:eastAsiaTheme="majorEastAsia"/>
                <w:sz w:val="24"/>
                <w:szCs w:val="24"/>
              </w:rPr>
              <w:t xml:space="preserve">с </w:t>
            </w:r>
            <w:r w:rsidRPr="006D5BE5">
              <w:rPr>
                <w:sz w:val="24"/>
                <w:szCs w:val="24"/>
                <w:lang w:val="ru-RU"/>
              </w:rPr>
              <w:t>изображением красочно оформленных ближайших улиц и зданий.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Макет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проезжей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части.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Макеты светофора, дорожных знаков.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Образцы, схемы, планы группы, микрорайона.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3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Иллюстрации и предметы, изображающие опасные инструменты (ножницы, иголки и т. д.).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Эн</w:t>
            </w:r>
            <w:r w:rsidR="00180767" w:rsidRPr="00152737">
              <w:rPr>
                <w:sz w:val="24"/>
                <w:szCs w:val="24"/>
                <w:lang w:val="ru-RU"/>
              </w:rPr>
              <w:t>циклопедии, дидактические игры.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Наглядно-дидактические пособия, серия «Мир в картинках»: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Водный транспорт. 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Автомобильный транспорт. 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Авиация.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5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 xml:space="preserve">Космос. </w:t>
            </w: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Рекомендуется создавать </w:t>
            </w:r>
            <w:r w:rsidR="00180767" w:rsidRPr="00152737">
              <w:rPr>
                <w:sz w:val="24"/>
                <w:szCs w:val="24"/>
                <w:lang w:val="ru-RU"/>
              </w:rPr>
              <w:t>условия,</w:t>
            </w:r>
            <w:r w:rsidRPr="00152737">
              <w:rPr>
                <w:sz w:val="24"/>
                <w:szCs w:val="24"/>
                <w:lang w:val="ru-RU"/>
              </w:rPr>
              <w:t xml:space="preserve"> как для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самостоя</w:t>
            </w:r>
            <w:r w:rsidRPr="00152737">
              <w:rPr>
                <w:sz w:val="24"/>
                <w:szCs w:val="24"/>
                <w:lang w:val="ru-RU"/>
              </w:rPr>
              <w:softHyphen/>
              <w:t>тельной работы, так и для занятий со взрослыми.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Расположение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рядом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 «Центром игры» и «Цен</w:t>
            </w:r>
            <w:r w:rsidRPr="00152737">
              <w:rPr>
                <w:sz w:val="24"/>
                <w:szCs w:val="24"/>
                <w:lang w:val="ru-RU"/>
              </w:rPr>
              <w:softHyphen/>
              <w:t>тром конструирования»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Деятельность по зна</w:t>
            </w:r>
            <w:r w:rsidRPr="00152737">
              <w:rPr>
                <w:sz w:val="24"/>
                <w:szCs w:val="24"/>
                <w:lang w:val="ru-RU"/>
              </w:rPr>
              <w:softHyphen/>
              <w:t xml:space="preserve">комству с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элементами дороги и дорожными знаками; формирова</w:t>
            </w:r>
            <w:r w:rsidRPr="00152737">
              <w:rPr>
                <w:sz w:val="24"/>
                <w:szCs w:val="24"/>
                <w:lang w:val="ru-RU"/>
              </w:rPr>
              <w:softHyphen/>
              <w:t>нию навыков безопас</w:t>
            </w:r>
            <w:r w:rsidRPr="00152737">
              <w:rPr>
                <w:sz w:val="24"/>
                <w:szCs w:val="24"/>
                <w:lang w:val="ru-RU"/>
              </w:rPr>
              <w:softHyphen/>
              <w:t>ного поведения в быту, на дороге, на природе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>«</w:t>
            </w:r>
            <w:r w:rsidR="003304A8">
              <w:rPr>
                <w:b/>
                <w:sz w:val="24"/>
                <w:szCs w:val="24"/>
                <w:lang w:val="ru-RU"/>
              </w:rPr>
              <w:t xml:space="preserve"> Центр п</w:t>
            </w:r>
            <w:r w:rsidR="00AC73D5">
              <w:rPr>
                <w:b/>
                <w:sz w:val="24"/>
                <w:szCs w:val="24"/>
                <w:lang w:val="ru-RU"/>
              </w:rPr>
              <w:t>ознавательно –</w:t>
            </w:r>
            <w:r w:rsidR="003304A8">
              <w:rPr>
                <w:b/>
                <w:sz w:val="24"/>
                <w:szCs w:val="24"/>
                <w:lang w:val="ru-RU"/>
              </w:rPr>
              <w:t xml:space="preserve"> </w:t>
            </w:r>
            <w:r w:rsidR="00AC73D5">
              <w:rPr>
                <w:b/>
                <w:sz w:val="24"/>
                <w:szCs w:val="24"/>
                <w:lang w:val="ru-RU"/>
              </w:rPr>
              <w:t>исследовательской деятельности</w:t>
            </w:r>
            <w:r w:rsidRPr="00152737">
              <w:rPr>
                <w:b/>
                <w:sz w:val="24"/>
                <w:szCs w:val="24"/>
                <w:lang w:val="ru-RU"/>
              </w:rPr>
              <w:t>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экс</w:t>
            </w:r>
            <w:r w:rsidRPr="00152737">
              <w:rPr>
                <w:sz w:val="24"/>
                <w:szCs w:val="24"/>
                <w:lang w:val="ru-RU"/>
              </w:rPr>
              <w:softHyphen/>
              <w:t>периментирования»: «Познание».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</w:t>
            </w:r>
            <w:r w:rsidR="00180767" w:rsidRPr="00152737">
              <w:rPr>
                <w:sz w:val="24"/>
                <w:szCs w:val="24"/>
                <w:lang w:val="ru-RU"/>
              </w:rPr>
              <w:t>экспериментирован</w:t>
            </w:r>
            <w:r w:rsidR="00180767" w:rsidRPr="00152737">
              <w:rPr>
                <w:rFonts w:eastAsiaTheme="majorEastAsia"/>
                <w:sz w:val="24"/>
                <w:szCs w:val="24"/>
                <w:lang w:val="ru-RU"/>
              </w:rPr>
              <w:t>ия</w:t>
            </w:r>
            <w:r w:rsidRPr="00152737">
              <w:rPr>
                <w:rFonts w:eastAsiaTheme="majorEastAsia"/>
                <w:sz w:val="24"/>
                <w:szCs w:val="24"/>
                <w:lang w:val="ru-RU"/>
              </w:rPr>
              <w:t>»: «Коммуникация», «Социализация», «Безопасность», «Труд», «Здоровье», «Художественное творчество»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3304A8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Стол с клеенкой.</w:t>
            </w:r>
          </w:p>
          <w:p w:rsidR="003304A8" w:rsidRPr="00152737" w:rsidRDefault="003304A8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Набор для тактильного познания.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Подносы.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Пластичные материалы, интересные для исследования и наблюдения предметы.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Формочки для изготовления цветных льдинок.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</w:rPr>
              <w:t>«Волшебный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мешочек».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« Мыльные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пузыри.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lastRenderedPageBreak/>
              <w:t>Маленькие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зеркала.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Магниты.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Электрические фонарики.</w:t>
            </w:r>
          </w:p>
          <w:p w:rsidR="0089509E" w:rsidRPr="003304A8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3304A8">
              <w:rPr>
                <w:sz w:val="24"/>
                <w:szCs w:val="24"/>
                <w:lang w:val="ru-RU"/>
              </w:rPr>
              <w:t xml:space="preserve"> Театр теней.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Кулечек с небольшим отверстием (для создания узоров на цветной до</w:t>
            </w:r>
            <w:r w:rsidRPr="00152737">
              <w:rPr>
                <w:sz w:val="24"/>
                <w:szCs w:val="24"/>
                <w:lang w:val="ru-RU"/>
              </w:rPr>
              <w:softHyphen/>
              <w:t>рожке).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Наборы для экспериментирования с водой и песком: емкости 2-3 раз</w:t>
            </w:r>
            <w:r w:rsidRPr="00152737">
              <w:rPr>
                <w:sz w:val="24"/>
                <w:szCs w:val="24"/>
                <w:lang w:val="ru-RU"/>
              </w:rPr>
              <w:softHyphen/>
              <w:t>меров и разной формы, предметы - орудия для переливания и вылавли</w:t>
            </w:r>
            <w:r w:rsidRPr="00152737">
              <w:rPr>
                <w:sz w:val="24"/>
                <w:szCs w:val="24"/>
                <w:lang w:val="ru-RU"/>
              </w:rPr>
              <w:softHyphen/>
            </w:r>
            <w:r w:rsidRPr="00152737">
              <w:rPr>
                <w:rFonts w:eastAsiaTheme="majorEastAsia"/>
                <w:sz w:val="24"/>
                <w:szCs w:val="24"/>
                <w:lang w:val="ru-RU"/>
              </w:rPr>
              <w:t>вания: черпачки, сачки, плавающие и тонущие и</w:t>
            </w:r>
            <w:r w:rsidRPr="00152737">
              <w:rPr>
                <w:sz w:val="24"/>
                <w:szCs w:val="24"/>
                <w:lang w:val="ru-RU"/>
              </w:rPr>
              <w:t>гр</w:t>
            </w:r>
            <w:r w:rsidRPr="00152737">
              <w:rPr>
                <w:rFonts w:eastAsiaTheme="majorEastAsia"/>
                <w:sz w:val="24"/>
                <w:szCs w:val="24"/>
                <w:lang w:val="ru-RU"/>
              </w:rPr>
              <w:t>ушки н</w:t>
            </w:r>
            <w:r w:rsidRPr="00152737">
              <w:rPr>
                <w:sz w:val="24"/>
                <w:szCs w:val="24"/>
                <w:lang w:val="ru-RU"/>
              </w:rPr>
              <w:t xml:space="preserve"> предметы</w:t>
            </w:r>
          </w:p>
          <w:p w:rsidR="0089509E" w:rsidRPr="00152737" w:rsidRDefault="003304A8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89509E" w:rsidRPr="00152737">
              <w:rPr>
                <w:sz w:val="24"/>
                <w:szCs w:val="24"/>
                <w:lang w:val="ru-RU"/>
              </w:rPr>
              <w:t>предметы, предметы из резины, пласт</w:t>
            </w:r>
            <w:r w:rsidR="0089509E" w:rsidRPr="00152737">
              <w:rPr>
                <w:sz w:val="24"/>
                <w:szCs w:val="24"/>
                <w:lang w:val="ru-RU"/>
              </w:rPr>
              <w:softHyphen/>
              <w:t>массы и т. д.), формочки разной конфигурации, емкости разного разме</w:t>
            </w:r>
            <w:r w:rsidR="0089509E" w:rsidRPr="00152737">
              <w:rPr>
                <w:sz w:val="24"/>
                <w:szCs w:val="24"/>
                <w:lang w:val="ru-RU"/>
              </w:rPr>
              <w:softHyphen/>
              <w:t>ра, предметы-орудия (совочки, лопатки, ведерки, грабельки).</w:t>
            </w:r>
          </w:p>
          <w:p w:rsidR="0089509E" w:rsidRPr="00152737" w:rsidRDefault="0089509E" w:rsidP="00E71A50">
            <w:pPr>
              <w:pStyle w:val="6"/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31"/>
              </w:tabs>
              <w:spacing w:before="0" w:line="240" w:lineRule="auto"/>
              <w:ind w:left="20" w:right="5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Размещение вдали от игровых зон.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36"/>
              </w:tabs>
              <w:spacing w:before="0" w:line="240" w:lineRule="auto"/>
              <w:ind w:left="20" w:righ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Деятельность осуществ</w:t>
            </w:r>
            <w:r w:rsidRPr="00152737">
              <w:rPr>
                <w:sz w:val="24"/>
                <w:szCs w:val="24"/>
                <w:lang w:val="ru-RU"/>
              </w:rPr>
              <w:softHyphen/>
              <w:t>ляется под руководством воспитателя.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spacing w:before="0" w:line="240" w:lineRule="auto"/>
              <w:ind w:left="20" w:righ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Стеклянный материал размещается в закрытом шкафу, а пластмассовый - в открытом и предназнача</w:t>
            </w:r>
            <w:r w:rsidRPr="00152737">
              <w:rPr>
                <w:sz w:val="24"/>
                <w:szCs w:val="24"/>
                <w:lang w:val="ru-RU"/>
              </w:rPr>
              <w:softHyphen/>
              <w:t>ется для самостоятельного пользования детьми.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6"/>
              </w:tabs>
              <w:spacing w:before="0" w:line="240" w:lineRule="auto"/>
              <w:ind w:left="20" w:righ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Расположение вблизи источника света (окна).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6"/>
              </w:tabs>
              <w:spacing w:before="0" w:line="240" w:lineRule="auto"/>
              <w:ind w:left="20" w:right="28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Соответствующая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вы</w:t>
            </w:r>
            <w:r w:rsidRPr="00152737">
              <w:rPr>
                <w:sz w:val="24"/>
                <w:szCs w:val="24"/>
              </w:rPr>
              <w:softHyphen/>
              <w:t>сота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размещения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lastRenderedPageBreak/>
              <w:t>обору</w:t>
            </w:r>
            <w:r w:rsidRPr="00152737">
              <w:rPr>
                <w:sz w:val="24"/>
                <w:szCs w:val="24"/>
              </w:rPr>
              <w:softHyphen/>
              <w:t>дования.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1"/>
              </w:tabs>
              <w:spacing w:before="0" w:line="240" w:lineRule="auto"/>
              <w:ind w:left="20" w:right="2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Расположение в непо</w:t>
            </w:r>
            <w:r w:rsidRPr="00152737">
              <w:rPr>
                <w:sz w:val="24"/>
                <w:szCs w:val="24"/>
                <w:lang w:val="ru-RU"/>
              </w:rPr>
              <w:softHyphen/>
              <w:t>средственной близости от «Центра познания»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и «Центра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природы».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46"/>
              </w:tabs>
              <w:spacing w:before="0" w:line="240" w:lineRule="auto"/>
              <w:ind w:left="20" w:right="2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Оборудование должно располагаться так, чтобы легко было проводить уборку и дети могли по</w:t>
            </w:r>
            <w:r w:rsidRPr="00152737">
              <w:rPr>
                <w:sz w:val="24"/>
                <w:szCs w:val="24"/>
                <w:lang w:val="ru-RU"/>
              </w:rPr>
              <w:softHyphen/>
              <w:t>дойти к месту игры с лю</w:t>
            </w:r>
            <w:r w:rsidRPr="00152737">
              <w:rPr>
                <w:sz w:val="24"/>
                <w:szCs w:val="24"/>
                <w:lang w:val="ru-RU"/>
              </w:rPr>
              <w:softHyphen/>
              <w:t>бой стороны.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8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8.Наличие клеенки или пластикового коврика на полу.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9.Организация экспери</w:t>
            </w:r>
            <w:r w:rsidRPr="00152737">
              <w:rPr>
                <w:sz w:val="24"/>
                <w:szCs w:val="24"/>
                <w:lang w:val="ru-RU"/>
              </w:rPr>
              <w:softHyphen/>
              <w:t>ментирования подгруппа</w:t>
            </w:r>
            <w:r w:rsidRPr="00152737">
              <w:rPr>
                <w:sz w:val="24"/>
                <w:szCs w:val="24"/>
                <w:lang w:val="ru-RU"/>
              </w:rPr>
              <w:softHyphen/>
              <w:t>ми из 2-4 детей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6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>Игры на установле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ние физических зако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номерностей; овладе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ние представлениями об объеме, форме, изменениях веществ и свойствах и возмож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ностях материалов.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Деятельность по ов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ладению новыми спосо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бами их обследования и закреплению получен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ных ранее навыков их обследования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Функциональное назначение</w:t>
            </w:r>
            <w:r w:rsidRPr="00152737">
              <w:rPr>
                <w:b/>
                <w:sz w:val="24"/>
                <w:szCs w:val="24"/>
                <w:lang w:val="ru-RU"/>
              </w:rPr>
              <w:t>: «Центр природы»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при</w:t>
            </w:r>
            <w:r w:rsidRPr="00152737">
              <w:rPr>
                <w:sz w:val="24"/>
                <w:szCs w:val="24"/>
                <w:lang w:val="ru-RU"/>
              </w:rPr>
              <w:softHyphen/>
              <w:t>роды»: «Познание».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природы»: «Ком</w:t>
            </w:r>
            <w:r w:rsidRPr="00152737">
              <w:rPr>
                <w:sz w:val="24"/>
                <w:szCs w:val="24"/>
                <w:lang w:val="ru-RU"/>
              </w:rPr>
              <w:softHyphen/>
              <w:t>муникация», «Социализация», «Безопасность», «Труд», «Здоровье», «Художественное творчество», «Чтение художественной литературы», «Музыка»</w:t>
            </w:r>
            <w:r w:rsidR="00152737">
              <w:rPr>
                <w:sz w:val="24"/>
                <w:szCs w:val="24"/>
                <w:lang w:val="ru-RU"/>
              </w:rPr>
              <w:t>.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3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Макеты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природно-климатических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зон.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4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Макет - панорама леса в разные времена года: «Лес зимой», «Лес ле</w:t>
            </w:r>
            <w:r w:rsidRPr="00152737">
              <w:rPr>
                <w:sz w:val="24"/>
                <w:szCs w:val="24"/>
                <w:lang w:val="ru-RU"/>
              </w:rPr>
              <w:softHyphen/>
              <w:t>том», «Лес весной», «Лес осенью».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4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Коллекции камней, ракушек, семян и т. д.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48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Игротека экологических развивающих игр.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Растения, требующие разных способов ухода.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3-4 цветущих комнатных растения.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Растения, характерные для всех времен года.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Муляжи овощей и фруктов.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Календарь погоды, в Календарь природы.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Инвентарь для ухода за растениями и животными (лейки, брызгалки, салфетки, щеточки-кисточки, палочки с заостренными концами, совки).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Зимний огород (луковицы, крупные и мелкие семена).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Кормушки и корм для птиц.</w:t>
            </w:r>
          </w:p>
          <w:p w:rsidR="0089509E" w:rsidRDefault="0089509E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Иллюстрации с изображением птиц (перелетных, зимующих, кочующих).</w:t>
            </w:r>
          </w:p>
          <w:p w:rsidR="003304A8" w:rsidRPr="00152737" w:rsidRDefault="003304A8" w:rsidP="00152737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A86842">
              <w:rPr>
                <w:sz w:val="24"/>
                <w:szCs w:val="24"/>
                <w:lang w:val="ru-RU"/>
              </w:rPr>
              <w:t>ллюстрации домашних животных.</w:t>
            </w:r>
          </w:p>
          <w:p w:rsidR="0089509E" w:rsidRPr="00152737" w:rsidRDefault="0089509E" w:rsidP="00A86842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Дидактические игры </w:t>
            </w:r>
            <w:r w:rsidR="00A86842">
              <w:rPr>
                <w:sz w:val="24"/>
                <w:szCs w:val="24"/>
                <w:lang w:val="ru-RU"/>
              </w:rPr>
              <w:t>(ферма, деревья)</w:t>
            </w:r>
          </w:p>
          <w:p w:rsidR="0089509E" w:rsidRPr="00152737" w:rsidRDefault="0089509E" w:rsidP="00A86842">
            <w:pPr>
              <w:pStyle w:val="6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Иллюстрации или схемы, изображающие цепи питания.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4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Дидактические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игры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природоведческой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тематики.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4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'Иллюстрации с изображением растений и комнатные растения, име</w:t>
            </w:r>
            <w:r w:rsidRPr="00152737">
              <w:rPr>
                <w:sz w:val="24"/>
                <w:szCs w:val="24"/>
                <w:lang w:val="ru-RU"/>
              </w:rPr>
              <w:softHyphen/>
              <w:t>ющие видоизмененные стебли, листья, корни, корнеплоды; различное расположение частей и цвет стеблей, листьев, цветков и т. д.</w:t>
            </w:r>
          </w:p>
          <w:p w:rsidR="0089509E" w:rsidRPr="00152737" w:rsidRDefault="0089509E" w:rsidP="00A86842">
            <w:pPr>
              <w:pStyle w:val="6"/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lastRenderedPageBreak/>
              <w:t>Расположение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вблизи «Центра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="00180767" w:rsidRPr="00152737">
              <w:rPr>
                <w:sz w:val="24"/>
                <w:szCs w:val="24"/>
              </w:rPr>
              <w:t>эксперементироания</w:t>
            </w:r>
            <w:r w:rsidRPr="00152737">
              <w:rPr>
                <w:sz w:val="24"/>
                <w:szCs w:val="24"/>
              </w:rPr>
              <w:t>».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81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Свободный доступ к объектам и материалам.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Подбираются растения, не требующие для содер</w:t>
            </w:r>
            <w:r w:rsidRPr="00152737">
              <w:rPr>
                <w:sz w:val="24"/>
                <w:szCs w:val="24"/>
                <w:lang w:val="ru-RU"/>
              </w:rPr>
              <w:softHyphen/>
              <w:t>жания много времени и сложного оборудования.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4. Растения размещают по принципу тене - и светолюбия.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5. Пособия должны обеспечивать максимальный для данного возраста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развивающий эффект.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6. Крупномасштабные пособия можно размещать на обратной стороне мебели при ее нетрадиционном размещении.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7. Создание ситуаций для активного поиска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Деятельность по изучению сезонных состояний погоды, растений, животных.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Составление рассказов о природе по картинкам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Посадка семян и выращивание «огорода на окне»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Деятельность по созданию коллекций.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>«Центр конструирования»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кон</w:t>
            </w:r>
            <w:r w:rsidRPr="00152737">
              <w:rPr>
                <w:sz w:val="24"/>
                <w:szCs w:val="24"/>
                <w:lang w:val="ru-RU"/>
              </w:rPr>
              <w:softHyphen/>
              <w:t>струирования»: «Познание».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конструирования»: «Коммуникация», «Социализация», «Безопасность», «Труд», «Физическая культура», «Художественное творчество», «Чтение художественной литера</w:t>
            </w:r>
            <w:r w:rsidRPr="00152737">
              <w:rPr>
                <w:sz w:val="24"/>
                <w:szCs w:val="24"/>
                <w:lang w:val="ru-RU"/>
              </w:rPr>
              <w:softHyphen/>
              <w:t>туры», «Музыка»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Конструкторы разного размера.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Мягкие (поролоновые) крупные модули.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154"/>
              </w:tabs>
              <w:spacing w:before="6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Фигурки людей и животных для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обыгрывания: диких и домашних жи</w:t>
            </w:r>
            <w:r w:rsidRPr="00152737">
              <w:rPr>
                <w:sz w:val="24"/>
                <w:szCs w:val="24"/>
                <w:lang w:val="ru-RU"/>
              </w:rPr>
              <w:softHyphen/>
              <w:t>вотных и их детенышей, птиц (зоопарк, птичий двор), рыбок, насекомых и т. д.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Образцы построек различной сложности.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Игрушки, отражающие быт.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Разнообразный полифункциональный материал: коробки, пробки, бру</w:t>
            </w:r>
            <w:r w:rsidRPr="00152737">
              <w:rPr>
                <w:sz w:val="24"/>
                <w:szCs w:val="24"/>
                <w:lang w:val="ru-RU"/>
              </w:rPr>
              <w:softHyphen/>
              <w:t>ски, спичечные коробки, катушки, пластмассовые банки, клубок ниток и т. д.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Крупные и мелкие объемные формы (бруски, кирпичи, призмы, ци</w:t>
            </w:r>
            <w:r w:rsidRPr="00152737">
              <w:rPr>
                <w:sz w:val="24"/>
                <w:szCs w:val="24"/>
                <w:lang w:val="ru-RU"/>
              </w:rPr>
              <w:softHyphen/>
              <w:t>линдры, перекрытия).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Тематические конструкторы (деревянный, пластмассовый, металличе</w:t>
            </w:r>
            <w:r w:rsidRPr="00152737">
              <w:rPr>
                <w:sz w:val="24"/>
                <w:szCs w:val="24"/>
                <w:lang w:val="ru-RU"/>
              </w:rPr>
              <w:softHyphen/>
              <w:t>ский).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Строительный материал из коробок разной величины.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Напольный конструктор (крупный строительный материал из дерева), к нему для обыгрывания крупные транспортные игрушки (со шнуром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 наконечником): автомобили грузовые, легковые (деревянные, пласт</w:t>
            </w:r>
            <w:r w:rsidRPr="00152737">
              <w:rPr>
                <w:sz w:val="24"/>
                <w:szCs w:val="24"/>
                <w:lang w:val="ru-RU"/>
              </w:rPr>
              <w:softHyphen/>
              <w:t>массовые, заводные, инерционные, простые), автобусы, паровозы, элек</w:t>
            </w:r>
            <w:r w:rsidRPr="00152737">
              <w:rPr>
                <w:sz w:val="24"/>
                <w:szCs w:val="24"/>
                <w:lang w:val="ru-RU"/>
              </w:rPr>
              <w:softHyphen/>
              <w:t>тровозы, самолеты, пароходы, лодки и т. д.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Настольный конструктор (мелкий строительный материал из дерева), к нему для обыгрывания мелкие транспортные игрушки, сюжетные фи</w:t>
            </w:r>
            <w:r w:rsidRPr="00152737">
              <w:rPr>
                <w:sz w:val="24"/>
                <w:szCs w:val="24"/>
                <w:lang w:val="ru-RU"/>
              </w:rPr>
              <w:softHyphen/>
              <w:t>гурки.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69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Машинки, светофор.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8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Однотонное напольное покрытие, приглушающее звук ударов о пол деталей крупного строительного материала.</w:t>
            </w:r>
          </w:p>
          <w:p w:rsidR="0089509E" w:rsidRPr="00152737" w:rsidRDefault="0089509E" w:rsidP="00AB5D57">
            <w:pPr>
              <w:pStyle w:val="6"/>
              <w:shd w:val="clear" w:color="auto" w:fill="FFFFFF" w:themeFill="background1"/>
              <w:spacing w:before="0" w:line="240" w:lineRule="auto"/>
              <w:ind w:left="20" w:right="6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Свободное пространство для сооружений из крупного строительного материала.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2. Расположение вблизи уголка сюжетно-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ролевых игр в целях возможности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250"/>
              </w:tabs>
              <w:spacing w:before="0" w:line="240" w:lineRule="auto"/>
              <w:ind w:left="20" w:righ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Крупный строительный материал лучше разложить на стеллажах, низко под</w:t>
            </w:r>
            <w:r w:rsidRPr="00152737">
              <w:rPr>
                <w:sz w:val="24"/>
                <w:szCs w:val="24"/>
                <w:lang w:val="ru-RU"/>
              </w:rPr>
              <w:softHyphen/>
              <w:t>вешенных полках, рядом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 ковром. Под полками или рядом с ними расстав</w:t>
            </w:r>
            <w:r w:rsidRPr="00152737">
              <w:rPr>
                <w:sz w:val="24"/>
                <w:szCs w:val="24"/>
                <w:lang w:val="ru-RU"/>
              </w:rPr>
              <w:softHyphen/>
              <w:t>ляются машины.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246"/>
              </w:tabs>
              <w:spacing w:before="0" w:line="240" w:lineRule="auto"/>
              <w:ind w:left="20" w:righ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Весь строительный ма</w:t>
            </w:r>
            <w:r w:rsidRPr="00152737">
              <w:rPr>
                <w:sz w:val="24"/>
                <w:szCs w:val="24"/>
                <w:lang w:val="ru-RU"/>
              </w:rPr>
              <w:softHyphen/>
              <w:t>териал раскладывается по цвету и форме.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6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Ознакомление с кон</w:t>
            </w:r>
            <w:r w:rsidRPr="00152737">
              <w:rPr>
                <w:sz w:val="24"/>
                <w:szCs w:val="24"/>
                <w:lang w:val="ru-RU"/>
              </w:rPr>
              <w:softHyphen/>
              <w:t>структивными свойст</w:t>
            </w:r>
            <w:r w:rsidRPr="00152737">
              <w:rPr>
                <w:sz w:val="24"/>
                <w:szCs w:val="24"/>
                <w:lang w:val="ru-RU"/>
              </w:rPr>
              <w:softHyphen/>
              <w:t>вами деталей, возмож</w:t>
            </w:r>
            <w:r w:rsidRPr="00152737">
              <w:rPr>
                <w:sz w:val="24"/>
                <w:szCs w:val="24"/>
                <w:lang w:val="ru-RU"/>
              </w:rPr>
              <w:softHyphen/>
              <w:t xml:space="preserve">ностями их скрепления, комбинирования,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оформления.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14"/>
              </w:tabs>
              <w:spacing w:before="0" w:line="240" w:lineRule="auto"/>
              <w:ind w:left="60" w:righ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Строительство зда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ний старинной и совре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менной архитектуры.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0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Построение планов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60" w:righ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и сооружение построек по ним («Спортком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плекс», «Парк» и т. д.). «Конструирование внутренних интерьеров («Театр», «Цирк», «Квартира», «Офис»).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18"/>
              </w:tabs>
              <w:spacing w:before="0" w:line="240" w:lineRule="auto"/>
              <w:ind w:righ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Моделирование пла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нов, схем, чертежей для строительства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9" w:line="240" w:lineRule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>«Центр социально-эмоционального развития»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</w:t>
            </w:r>
            <w:r w:rsidR="00180767" w:rsidRPr="00152737">
              <w:rPr>
                <w:sz w:val="24"/>
                <w:szCs w:val="24"/>
                <w:lang w:val="ru-RU"/>
              </w:rPr>
              <w:t>социально-эмоционального</w:t>
            </w:r>
            <w:r w:rsidRPr="00152737">
              <w:rPr>
                <w:sz w:val="24"/>
                <w:szCs w:val="24"/>
                <w:lang w:val="ru-RU"/>
              </w:rPr>
              <w:t xml:space="preserve"> развития»: «Социализация».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социально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- </w:t>
            </w:r>
            <w:r w:rsidRPr="00152737">
              <w:rPr>
                <w:sz w:val="24"/>
                <w:szCs w:val="24"/>
                <w:lang w:val="ru-RU"/>
              </w:rPr>
              <w:softHyphen/>
              <w:t>эмоционального развития»: «Коммуникация», «Безопасность», «Труд», «Художественное творчество», «Чтение художественной литературы», «Музы</w:t>
            </w:r>
            <w:r w:rsidRPr="00152737">
              <w:rPr>
                <w:sz w:val="24"/>
                <w:szCs w:val="24"/>
                <w:lang w:val="ru-RU"/>
              </w:rPr>
              <w:softHyphen/>
              <w:t>ка», «Здоровье»</w:t>
            </w:r>
          </w:p>
        </w:tc>
      </w:tr>
      <w:tr w:rsidR="0089509E" w:rsidRPr="00152737" w:rsidTr="00521AA6">
        <w:tc>
          <w:tcPr>
            <w:tcW w:w="5022" w:type="dxa"/>
          </w:tcPr>
          <w:p w:rsidR="00AB5D57" w:rsidRDefault="00AB5D57" w:rsidP="00152737">
            <w:pPr>
              <w:pStyle w:val="6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Иллюстрации с изображением труда взрослых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Наборы фигурок, изображающих взрослых людей разного возраста и детей.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9pt"/>
                <w:sz w:val="24"/>
                <w:szCs w:val="24"/>
              </w:rPr>
              <w:t xml:space="preserve">• </w:t>
            </w:r>
            <w:r w:rsidRPr="00152737">
              <w:rPr>
                <w:sz w:val="24"/>
                <w:szCs w:val="24"/>
                <w:lang w:val="ru-RU"/>
              </w:rPr>
              <w:t>Уголок мальчиков (сундучок мастера), уголок девочек (сумочка мод</w:t>
            </w:r>
            <w:r w:rsidRPr="00152737">
              <w:rPr>
                <w:sz w:val="24"/>
                <w:szCs w:val="24"/>
                <w:lang w:val="ru-RU"/>
              </w:rPr>
              <w:softHyphen/>
              <w:t>ницы)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Иллюстрации с изображением заботливого отношения взрослых к де</w:t>
            </w:r>
            <w:r w:rsidRPr="00152737">
              <w:rPr>
                <w:sz w:val="24"/>
                <w:szCs w:val="24"/>
                <w:lang w:val="ru-RU"/>
              </w:rPr>
              <w:softHyphen/>
              <w:t>тям, животным и детей к старшим.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Иллюстрации, изображающие разные эмоциональные состояния лю</w:t>
            </w:r>
            <w:r w:rsidRPr="00152737">
              <w:rPr>
                <w:sz w:val="24"/>
                <w:szCs w:val="24"/>
                <w:lang w:val="ru-RU"/>
              </w:rPr>
              <w:softHyphen/>
              <w:t>дей, материнскую любов</w:t>
            </w:r>
            <w:r w:rsidR="00D63C20">
              <w:rPr>
                <w:sz w:val="24"/>
                <w:szCs w:val="24"/>
                <w:lang w:val="ru-RU"/>
              </w:rPr>
              <w:t>ь к детям, настроения (</w:t>
            </w:r>
            <w:r w:rsidR="004B2D03">
              <w:rPr>
                <w:sz w:val="24"/>
                <w:szCs w:val="24"/>
                <w:lang w:val="ru-RU"/>
              </w:rPr>
              <w:t>радость,</w:t>
            </w:r>
            <w:r w:rsidR="004B2D03" w:rsidRPr="00152737">
              <w:rPr>
                <w:sz w:val="24"/>
                <w:szCs w:val="24"/>
                <w:lang w:val="ru-RU"/>
              </w:rPr>
              <w:t xml:space="preserve"> доброта</w:t>
            </w:r>
            <w:r w:rsidRPr="00152737">
              <w:rPr>
                <w:sz w:val="24"/>
                <w:szCs w:val="24"/>
                <w:lang w:val="ru-RU"/>
              </w:rPr>
              <w:t>, нежность, сочувствие, восхищение).</w:t>
            </w:r>
          </w:p>
          <w:p w:rsidR="0089509E" w:rsidRPr="00152737" w:rsidRDefault="0089509E" w:rsidP="00D63C20">
            <w:pPr>
              <w:pStyle w:val="6"/>
              <w:shd w:val="clear" w:color="auto" w:fill="FFFFFF" w:themeFill="background1"/>
              <w:tabs>
                <w:tab w:val="left" w:pos="243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286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Зеркала располагаются на небольшом расстоянии от пола, чтобы дети могли увидеть себя в полный рост.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Необходимо предусмот</w:t>
            </w:r>
            <w:r w:rsidRPr="00152737">
              <w:rPr>
                <w:sz w:val="24"/>
                <w:szCs w:val="24"/>
                <w:lang w:val="ru-RU"/>
              </w:rPr>
              <w:softHyphen/>
              <w:t>реть наличие одинаковых материалов, чтобы дети могли подражать друг дру</w:t>
            </w:r>
            <w:r w:rsidRPr="00152737">
              <w:rPr>
                <w:sz w:val="24"/>
                <w:szCs w:val="24"/>
                <w:lang w:val="ru-RU"/>
              </w:rPr>
              <w:softHyphen/>
              <w:t>гу в действиях с материа</w:t>
            </w:r>
            <w:r w:rsidRPr="00152737">
              <w:rPr>
                <w:sz w:val="24"/>
                <w:szCs w:val="24"/>
                <w:lang w:val="ru-RU"/>
              </w:rPr>
              <w:softHyphen/>
              <w:t>лами и пособиями и не ссо</w:t>
            </w:r>
            <w:r w:rsidRPr="00152737">
              <w:rPr>
                <w:sz w:val="24"/>
                <w:szCs w:val="24"/>
                <w:lang w:val="ru-RU"/>
              </w:rPr>
              <w:softHyphen/>
              <w:t>рились из-за них.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290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Обеспечение свободного доступа к материалам.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4. Создание условий для объединения детей в со</w:t>
            </w:r>
            <w:r w:rsidRPr="00152737">
              <w:rPr>
                <w:sz w:val="24"/>
                <w:szCs w:val="24"/>
                <w:lang w:val="ru-RU"/>
              </w:rPr>
              <w:softHyphen/>
              <w:t>вместной деятельности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Деятельность по фор</w:t>
            </w:r>
            <w:r w:rsidRPr="00152737">
              <w:rPr>
                <w:sz w:val="24"/>
                <w:szCs w:val="24"/>
                <w:lang w:val="ru-RU"/>
              </w:rPr>
              <w:softHyphen/>
              <w:t>мированию представ</w:t>
            </w:r>
            <w:r w:rsidRPr="00152737">
              <w:rPr>
                <w:sz w:val="24"/>
                <w:szCs w:val="24"/>
                <w:lang w:val="ru-RU"/>
              </w:rPr>
              <w:softHyphen/>
              <w:t>лений о себе, сверст</w:t>
            </w:r>
            <w:r w:rsidRPr="00152737">
              <w:rPr>
                <w:sz w:val="24"/>
                <w:szCs w:val="24"/>
                <w:lang w:val="ru-RU"/>
              </w:rPr>
              <w:softHyphen/>
              <w:t>нике, взрослом, семье и семейных отношени</w:t>
            </w:r>
            <w:r w:rsidRPr="00152737">
              <w:rPr>
                <w:sz w:val="24"/>
                <w:szCs w:val="24"/>
                <w:lang w:val="ru-RU"/>
              </w:rPr>
              <w:softHyphen/>
              <w:t>ях, гендерной принад</w:t>
            </w:r>
            <w:r w:rsidRPr="00152737">
              <w:rPr>
                <w:sz w:val="24"/>
                <w:szCs w:val="24"/>
                <w:lang w:val="ru-RU"/>
              </w:rPr>
              <w:softHyphen/>
              <w:t>лежности.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Деятельность по фор</w:t>
            </w:r>
            <w:r w:rsidRPr="00152737">
              <w:rPr>
                <w:sz w:val="24"/>
                <w:szCs w:val="24"/>
                <w:lang w:val="ru-RU"/>
              </w:rPr>
              <w:softHyphen/>
              <w:t>мированию нравствен</w:t>
            </w:r>
            <w:r w:rsidRPr="00152737">
              <w:rPr>
                <w:sz w:val="24"/>
                <w:szCs w:val="24"/>
                <w:lang w:val="ru-RU"/>
              </w:rPr>
              <w:softHyphen/>
              <w:t>ных норм (рассматрива</w:t>
            </w:r>
            <w:r w:rsidRPr="00152737">
              <w:rPr>
                <w:sz w:val="24"/>
                <w:szCs w:val="24"/>
                <w:lang w:val="ru-RU"/>
              </w:rPr>
              <w:softHyphen/>
              <w:t>ние альбомов, беседы по иллюстрациям)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9" w:line="240" w:lineRule="auto"/>
              <w:ind w:right="20" w:firstLine="0"/>
              <w:jc w:val="center"/>
              <w:rPr>
                <w:rStyle w:val="2pt"/>
                <w:rFonts w:eastAsiaTheme="majorEastAsia"/>
                <w:color w:val="auto"/>
                <w:sz w:val="24"/>
                <w:szCs w:val="24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 xml:space="preserve">«Центр </w:t>
            </w:r>
            <w:r w:rsidR="00FC49F0">
              <w:rPr>
                <w:b/>
                <w:sz w:val="24"/>
                <w:szCs w:val="24"/>
                <w:lang w:val="ru-RU"/>
              </w:rPr>
              <w:t xml:space="preserve">нравственного </w:t>
            </w:r>
            <w:r w:rsidRPr="00152737">
              <w:rPr>
                <w:b/>
                <w:sz w:val="24"/>
                <w:szCs w:val="24"/>
                <w:lang w:val="ru-RU"/>
              </w:rPr>
              <w:t>воспитания»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right="20"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</w:t>
            </w:r>
            <w:r w:rsidR="00FC49F0">
              <w:rPr>
                <w:sz w:val="24"/>
                <w:szCs w:val="24"/>
                <w:lang w:val="ru-RU"/>
              </w:rPr>
              <w:t xml:space="preserve">нравственного </w:t>
            </w:r>
            <w:r w:rsidRPr="00152737">
              <w:rPr>
                <w:sz w:val="24"/>
                <w:szCs w:val="24"/>
                <w:lang w:val="ru-RU"/>
              </w:rPr>
              <w:t xml:space="preserve"> воспитания»: «Социализация».</w:t>
            </w:r>
          </w:p>
          <w:p w:rsidR="0089509E" w:rsidRPr="00152737" w:rsidRDefault="0089509E" w:rsidP="00FC49F0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</w:t>
            </w:r>
            <w:r w:rsidR="00FC49F0">
              <w:rPr>
                <w:sz w:val="24"/>
                <w:szCs w:val="24"/>
                <w:lang w:val="ru-RU"/>
              </w:rPr>
              <w:t xml:space="preserve">нравственного </w:t>
            </w:r>
            <w:r w:rsidRPr="00152737">
              <w:rPr>
                <w:rFonts w:eastAsiaTheme="majorEastAsia"/>
                <w:sz w:val="24"/>
                <w:szCs w:val="24"/>
                <w:lang w:val="ru-RU"/>
              </w:rPr>
              <w:t>воспитания»: «Коммуникация», «Безопасность», «Познание», «Художественное творчество», «Чтение художественной литературы», «Музыка»</w:t>
            </w:r>
          </w:p>
        </w:tc>
      </w:tr>
      <w:tr w:rsidR="0089509E" w:rsidRPr="00152737" w:rsidTr="00521AA6">
        <w:tc>
          <w:tcPr>
            <w:tcW w:w="5022" w:type="dxa"/>
          </w:tcPr>
          <w:p w:rsidR="00B736EC" w:rsidRDefault="00B736EC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Иллюстрации к русским народным </w:t>
            </w:r>
            <w:r w:rsidRPr="00152737">
              <w:rPr>
                <w:sz w:val="24"/>
                <w:szCs w:val="24"/>
                <w:lang w:val="ru-RU"/>
              </w:rPr>
              <w:t>сказкам</w:t>
            </w:r>
          </w:p>
          <w:p w:rsidR="00B736EC" w:rsidRDefault="00B736EC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Сюжетные картинки на формирование у детей вежливости, умения пожалеть.</w:t>
            </w:r>
          </w:p>
          <w:p w:rsidR="00B736EC" w:rsidRDefault="00B736EC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Плакаты с изображением </w:t>
            </w:r>
            <w:r w:rsidR="000C49BA">
              <w:rPr>
                <w:sz w:val="24"/>
                <w:szCs w:val="24"/>
                <w:lang w:val="ru-RU"/>
              </w:rPr>
              <w:t>правил умения играть не ссорясь</w:t>
            </w:r>
            <w:r w:rsidR="007B0ECC">
              <w:rPr>
                <w:sz w:val="24"/>
                <w:szCs w:val="24"/>
                <w:lang w:val="ru-RU"/>
              </w:rPr>
              <w:t xml:space="preserve">, навыки вежливого </w:t>
            </w:r>
            <w:r w:rsidR="007B0ECC">
              <w:rPr>
                <w:sz w:val="24"/>
                <w:szCs w:val="24"/>
                <w:lang w:val="ru-RU"/>
              </w:rPr>
              <w:lastRenderedPageBreak/>
              <w:t>обращения.</w:t>
            </w:r>
          </w:p>
          <w:p w:rsidR="007B0ECC" w:rsidRPr="00152737" w:rsidRDefault="007B0ECC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Иллюстрации с изображением</w:t>
            </w:r>
            <w:r w:rsidR="00A76B06">
              <w:rPr>
                <w:sz w:val="24"/>
                <w:szCs w:val="24"/>
                <w:lang w:val="ru-RU"/>
              </w:rPr>
              <w:t xml:space="preserve"> формирования у детей любви к родителям и близким людям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50"/>
              </w:tabs>
              <w:spacing w:before="0" w:line="240" w:lineRule="auto"/>
              <w:ind w:left="20" w:right="1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Содержание материалов в данном центре обновля</w:t>
            </w:r>
            <w:r w:rsidRPr="00152737">
              <w:rPr>
                <w:sz w:val="24"/>
                <w:szCs w:val="24"/>
                <w:lang w:val="ru-RU"/>
              </w:rPr>
              <w:softHyphen/>
              <w:t>ется в зависимости от ка</w:t>
            </w:r>
            <w:r w:rsidRPr="00152737">
              <w:rPr>
                <w:sz w:val="24"/>
                <w:szCs w:val="24"/>
                <w:lang w:val="ru-RU"/>
              </w:rPr>
              <w:softHyphen/>
              <w:t>лендарных дат, изучаемых на данный момент тем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 тем, к которым у до</w:t>
            </w:r>
            <w:r w:rsidRPr="00152737">
              <w:rPr>
                <w:sz w:val="24"/>
                <w:szCs w:val="24"/>
                <w:lang w:val="ru-RU"/>
              </w:rPr>
              <w:softHyphen/>
              <w:t>школьников сохраняется интерес.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41"/>
              </w:tabs>
              <w:spacing w:before="0" w:line="240" w:lineRule="auto"/>
              <w:ind w:left="20" w:right="1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Расположение вблизи источника света (окна).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241"/>
              </w:tabs>
              <w:spacing w:before="0" w:line="240" w:lineRule="auto"/>
              <w:ind w:left="20" w:right="1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Центр требует частич</w:t>
            </w:r>
            <w:r w:rsidRPr="00152737">
              <w:rPr>
                <w:sz w:val="24"/>
                <w:szCs w:val="24"/>
                <w:lang w:val="ru-RU"/>
              </w:rPr>
              <w:softHyphen/>
              <w:t>ной изоляции, располага</w:t>
            </w:r>
            <w:r w:rsidRPr="00152737">
              <w:rPr>
                <w:sz w:val="24"/>
                <w:szCs w:val="24"/>
                <w:lang w:val="ru-RU"/>
              </w:rPr>
              <w:softHyphen/>
              <w:t>ется вдали от игровых зон.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Соответствие пособий и оборудования возрасту детей и программе</w:t>
            </w:r>
          </w:p>
        </w:tc>
        <w:tc>
          <w:tcPr>
            <w:tcW w:w="4543" w:type="dxa"/>
            <w:gridSpan w:val="2"/>
          </w:tcPr>
          <w:p w:rsidR="007B0ECC" w:rsidRDefault="0089509E" w:rsidP="007B0ECC">
            <w:pPr>
              <w:pStyle w:val="6"/>
              <w:shd w:val="clear" w:color="auto" w:fill="FFFFFF" w:themeFill="background1"/>
              <w:tabs>
                <w:tab w:val="left" w:pos="234"/>
              </w:tabs>
              <w:spacing w:before="0" w:line="240" w:lineRule="auto"/>
              <w:ind w:left="80" w:right="1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>Обогащение жизнен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ного опыта детей опи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санием через произ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ведения</w:t>
            </w:r>
            <w:r w:rsidR="00A76B06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литературы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.</w:t>
            </w:r>
          </w:p>
          <w:p w:rsidR="0089509E" w:rsidRPr="00152737" w:rsidRDefault="0089509E" w:rsidP="007B0ECC">
            <w:pPr>
              <w:pStyle w:val="6"/>
              <w:shd w:val="clear" w:color="auto" w:fill="FFFFFF" w:themeFill="background1"/>
              <w:tabs>
                <w:tab w:val="left" w:pos="234"/>
              </w:tabs>
              <w:spacing w:before="0" w:line="240" w:lineRule="auto"/>
              <w:ind w:left="80" w:right="1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Познавательные бе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 xml:space="preserve">седы о </w:t>
            </w:r>
            <w:r w:rsidR="007B0ECC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вежливом обращении </w:t>
            </w:r>
          </w:p>
          <w:p w:rsidR="00A76B06" w:rsidRPr="00152737" w:rsidRDefault="0089509E" w:rsidP="00A76B06">
            <w:pPr>
              <w:pStyle w:val="6"/>
              <w:shd w:val="clear" w:color="auto" w:fill="FFFFFF" w:themeFill="background1"/>
              <w:tabs>
                <w:tab w:val="left" w:pos="238"/>
              </w:tabs>
              <w:spacing w:before="0" w:line="240" w:lineRule="auto"/>
              <w:ind w:left="80" w:right="1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>Создание фотоальбо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мов д</w:t>
            </w:r>
            <w:r w:rsidR="00A76B06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едушек и бабу</w:t>
            </w:r>
            <w:r w:rsidR="00A76B06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шек воспитанников.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rStyle w:val="2pt"/>
                <w:rFonts w:eastAsiaTheme="majorEastAsia"/>
                <w:sz w:val="24"/>
                <w:szCs w:val="24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="00180767" w:rsidRPr="00152737">
              <w:rPr>
                <w:b/>
                <w:sz w:val="24"/>
                <w:szCs w:val="24"/>
                <w:lang w:val="ru-RU"/>
              </w:rPr>
              <w:t>«Центр</w:t>
            </w:r>
            <w:r w:rsidRPr="00152737">
              <w:rPr>
                <w:b/>
                <w:sz w:val="24"/>
                <w:szCs w:val="24"/>
                <w:lang w:val="ru-RU"/>
              </w:rPr>
              <w:t xml:space="preserve"> дви</w:t>
            </w:r>
            <w:r w:rsidRPr="00152737">
              <w:rPr>
                <w:b/>
                <w:sz w:val="24"/>
                <w:szCs w:val="24"/>
                <w:lang w:val="ru-RU"/>
              </w:rPr>
              <w:softHyphen/>
              <w:t>гательной активности»: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дви</w:t>
            </w:r>
            <w:r w:rsidRPr="00152737">
              <w:rPr>
                <w:sz w:val="24"/>
                <w:szCs w:val="24"/>
                <w:lang w:val="ru-RU"/>
              </w:rPr>
              <w:softHyphen/>
              <w:t>гательной активности»: «Физическая культура».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</w:t>
            </w:r>
            <w:r w:rsidR="00180767" w:rsidRPr="00152737">
              <w:rPr>
                <w:sz w:val="24"/>
                <w:szCs w:val="24"/>
                <w:lang w:val="ru-RU"/>
              </w:rPr>
              <w:t>ости в «Центре двигательной ак</w:t>
            </w:r>
            <w:r w:rsidRPr="00152737">
              <w:rPr>
                <w:sz w:val="24"/>
                <w:szCs w:val="24"/>
                <w:lang w:val="ru-RU"/>
              </w:rPr>
              <w:t>тивности»: «Здоровье», «Безопасность»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40" w:righ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Оборудование для ходьбы, бега, коврики, дорожки массаж</w:t>
            </w:r>
            <w:r w:rsidRPr="00152737">
              <w:rPr>
                <w:sz w:val="24"/>
                <w:szCs w:val="24"/>
                <w:lang w:val="ru-RU"/>
              </w:rPr>
              <w:softHyphen/>
              <w:t xml:space="preserve">ные </w:t>
            </w:r>
            <w:r w:rsidR="00180767" w:rsidRPr="00152737">
              <w:rPr>
                <w:sz w:val="24"/>
                <w:szCs w:val="24"/>
                <w:lang w:val="ru-RU"/>
              </w:rPr>
              <w:t>с</w:t>
            </w:r>
            <w:r w:rsidRPr="00152737">
              <w:rPr>
                <w:sz w:val="24"/>
                <w:szCs w:val="24"/>
                <w:lang w:val="ru-RU"/>
              </w:rPr>
              <w:t xml:space="preserve"> </w:t>
            </w:r>
            <w:r w:rsidR="00180767" w:rsidRPr="00152737">
              <w:rPr>
                <w:sz w:val="24"/>
                <w:szCs w:val="24"/>
                <w:lang w:val="ru-RU"/>
              </w:rPr>
              <w:t>селедочками</w:t>
            </w:r>
            <w:r w:rsidRPr="00152737">
              <w:rPr>
                <w:sz w:val="24"/>
                <w:szCs w:val="24"/>
                <w:lang w:val="ru-RU"/>
              </w:rPr>
              <w:t xml:space="preserve"> (для профилактики плоскостопия) 180 х 40 см;; шнур длинный; мешочки с песком.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40" w:righ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Оборудование для катания, бросания, ловли: корзина для метания мя</w:t>
            </w:r>
            <w:r w:rsidRPr="00152737">
              <w:rPr>
                <w:sz w:val="24"/>
                <w:szCs w:val="24"/>
                <w:lang w:val="ru-RU"/>
              </w:rPr>
              <w:softHyphen/>
              <w:t>чей; мяч резиновый (диаметр 10-15 см); мяч-шар надувной (диаметр 40 см); обруч малый (диаметр 54-65 см); шарик пластмассовый (диаметр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213"/>
              </w:tabs>
              <w:spacing w:before="0" w:line="240" w:lineRule="auto"/>
              <w:ind w:lef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см); набивные мячи. ящики для влезания (складывающиеся один в другой).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208"/>
              </w:tabs>
              <w:spacing w:before="0" w:line="240" w:lineRule="auto"/>
              <w:ind w:left="40" w:righ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Оборудование для общеразвивающих упражнений: мяч массажный (диаметр 6-8 см); обруч плоский (диаметр 20-25 см).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4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Нестандартное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оборудование.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9"/>
              </w:tabs>
              <w:spacing w:before="0" w:line="240" w:lineRule="auto"/>
              <w:ind w:left="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Атрибутика к подвижным играм (шапочки, медальоны).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  <w:lang w:val="ru-RU"/>
              </w:rPr>
              <w:t>Разнообразные игрушки, стимулирующие двигательную активность: мячи, флажки, платочки, султанчики, кубики, шишки, шары, палки, лепты, легкие поролоновые шарики для метания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. </w:t>
            </w:r>
            <w:r w:rsidRPr="00152737">
              <w:rPr>
                <w:rStyle w:val="3"/>
                <w:rFonts w:eastAsiaTheme="majorEastAsia"/>
                <w:sz w:val="24"/>
                <w:szCs w:val="24"/>
              </w:rPr>
              <w:t xml:space="preserve">Плоскостные </w:t>
            </w:r>
            <w:r w:rsidRPr="00152737">
              <w:rPr>
                <w:rStyle w:val="9pt"/>
                <w:sz w:val="24"/>
                <w:szCs w:val="24"/>
              </w:rPr>
              <w:t xml:space="preserve">дорожки, </w:t>
            </w:r>
            <w:r w:rsidRPr="00152737">
              <w:rPr>
                <w:rStyle w:val="9pt"/>
                <w:sz w:val="24"/>
                <w:szCs w:val="24"/>
              </w:rPr>
              <w:lastRenderedPageBreak/>
              <w:t>ребристая доска.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3"/>
                <w:rFonts w:eastAsiaTheme="majorEastAsia"/>
                <w:sz w:val="24"/>
                <w:szCs w:val="24"/>
              </w:rPr>
              <w:t>Дуги, кегли, воротца.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3"/>
                <w:rFonts w:eastAsiaTheme="majorEastAsia"/>
                <w:sz w:val="24"/>
                <w:szCs w:val="24"/>
              </w:rPr>
              <w:t xml:space="preserve">Массажеры механические, </w:t>
            </w:r>
            <w:r w:rsidRPr="00152737">
              <w:rPr>
                <w:rStyle w:val="9pt"/>
                <w:sz w:val="24"/>
                <w:szCs w:val="24"/>
              </w:rPr>
              <w:t>диски здоровья.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3"/>
                <w:rFonts w:eastAsiaTheme="majorEastAsia"/>
                <w:sz w:val="24"/>
                <w:szCs w:val="24"/>
              </w:rPr>
              <w:t xml:space="preserve">Коврики для массажа </w:t>
            </w:r>
            <w:r w:rsidRPr="00152737">
              <w:rPr>
                <w:rStyle w:val="9pt"/>
                <w:sz w:val="24"/>
                <w:szCs w:val="24"/>
              </w:rPr>
              <w:t xml:space="preserve">стоп с наклеенными </w:t>
            </w:r>
            <w:r w:rsidRPr="00152737">
              <w:rPr>
                <w:rStyle w:val="3"/>
                <w:rFonts w:eastAsiaTheme="majorEastAsia"/>
                <w:sz w:val="24"/>
                <w:szCs w:val="24"/>
              </w:rPr>
              <w:t xml:space="preserve">на основу формами из, </w:t>
            </w:r>
            <w:r w:rsidRPr="00152737">
              <w:rPr>
                <w:rStyle w:val="9pt"/>
                <w:sz w:val="24"/>
                <w:szCs w:val="24"/>
              </w:rPr>
              <w:t xml:space="preserve">пуговиц,  </w:t>
            </w:r>
            <w:r w:rsidRPr="00152737">
              <w:rPr>
                <w:rStyle w:val="3"/>
                <w:rFonts w:eastAsiaTheme="majorEastAsia"/>
                <w:sz w:val="24"/>
                <w:szCs w:val="24"/>
              </w:rPr>
              <w:t>пробок от пластиковых бутылок.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3"/>
                <w:rFonts w:eastAsiaTheme="majorEastAsia"/>
                <w:sz w:val="24"/>
                <w:szCs w:val="24"/>
              </w:rPr>
              <w:t>Скакалки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3"/>
                <w:rFonts w:eastAsiaTheme="majorEastAsia"/>
                <w:sz w:val="24"/>
                <w:szCs w:val="24"/>
              </w:rPr>
              <w:t>Шарики на резинке</w:t>
            </w: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236"/>
              </w:tabs>
              <w:spacing w:before="0" w:line="240" w:lineRule="auto"/>
              <w:ind w:left="20" w:right="10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lastRenderedPageBreak/>
              <w:t>Периодическая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сменя</w:t>
            </w:r>
            <w:r w:rsidRPr="00152737">
              <w:rPr>
                <w:sz w:val="24"/>
                <w:szCs w:val="24"/>
              </w:rPr>
              <w:softHyphen/>
              <w:t>емость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пособий.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2. Свободное пространство для двигательной деятель</w:t>
            </w:r>
            <w:r w:rsidRPr="00152737">
              <w:rPr>
                <w:sz w:val="24"/>
                <w:szCs w:val="24"/>
                <w:lang w:val="ru-RU"/>
              </w:rPr>
              <w:softHyphen/>
              <w:t>ности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36"/>
              </w:tabs>
              <w:spacing w:before="0" w:line="240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3.Максимальный уровень размещения пособий.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3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4.Расположение вдали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от зоны малой активности.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41"/>
              </w:tabs>
              <w:spacing w:before="0" w:line="240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5.Рациональное сочетание пособий и движений, не до</w:t>
            </w:r>
            <w:r w:rsidRPr="00152737">
              <w:rPr>
                <w:sz w:val="24"/>
                <w:szCs w:val="24"/>
                <w:lang w:val="ru-RU"/>
              </w:rPr>
              <w:softHyphen/>
              <w:t>пускающее их однообразия.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65"/>
              </w:tabs>
              <w:spacing w:before="0" w:line="240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6.Некоторые мелкие посо</w:t>
            </w:r>
            <w:r w:rsidRPr="00152737">
              <w:rPr>
                <w:sz w:val="24"/>
                <w:szCs w:val="24"/>
                <w:lang w:val="ru-RU"/>
              </w:rPr>
              <w:softHyphen/>
              <w:t>бия (резиновые кольца, шарики, массажные мячи и т. д.) следует располо</w:t>
            </w:r>
            <w:r w:rsidRPr="00152737">
              <w:rPr>
                <w:sz w:val="24"/>
                <w:szCs w:val="24"/>
                <w:lang w:val="ru-RU"/>
              </w:rPr>
              <w:softHyphen/>
              <w:t>жить на подвесной полке так, чтобы ребенок с пола не мог их достать. Под полкой следует поставить устойчивый ящик или куб (высотой 10-15 см), на ко</w:t>
            </w:r>
            <w:r w:rsidRPr="00152737">
              <w:rPr>
                <w:sz w:val="24"/>
                <w:szCs w:val="24"/>
                <w:lang w:val="ru-RU"/>
              </w:rPr>
              <w:softHyphen/>
              <w:t>торый можно встать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 взять интересующий предмет.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7.Мелкие пособия нужно держать в открытых ящи</w:t>
            </w:r>
            <w:r w:rsidRPr="00152737">
              <w:rPr>
                <w:sz w:val="24"/>
                <w:szCs w:val="24"/>
                <w:lang w:val="ru-RU"/>
              </w:rPr>
              <w:softHyphen/>
              <w:t>ках так, чтобы дети могли свободно ими пользоваться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261"/>
              </w:tabs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Деятельность по раз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витию физических качеств (скоростных, силовых; гибкости, выносливости и коор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динации), накопление и обогащение двига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тельного опыта детей (овладение основными движениями).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266"/>
              </w:tabs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Подвижные игры, двигательные размин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ки, динамические пау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зы, дыхательные уп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ражнения, релаксация.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256"/>
              </w:tabs>
              <w:spacing w:before="0" w:line="240" w:lineRule="auto"/>
              <w:ind w:left="40" w:righ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Закаливающие</w:t>
            </w:r>
            <w:r w:rsidR="00180767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раз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минки в режиме</w:t>
            </w:r>
            <w:r w:rsidR="00180767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дня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right="280" w:firstLine="0"/>
              <w:jc w:val="center"/>
              <w:rPr>
                <w:rStyle w:val="2pt"/>
                <w:rFonts w:eastAsiaTheme="majorEastAsia"/>
                <w:sz w:val="24"/>
                <w:szCs w:val="24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="00180767" w:rsidRPr="00152737">
              <w:rPr>
                <w:b/>
                <w:sz w:val="24"/>
                <w:szCs w:val="24"/>
                <w:lang w:val="ru-RU"/>
              </w:rPr>
              <w:t>«Центр</w:t>
            </w:r>
            <w:r w:rsidRPr="00152737">
              <w:rPr>
                <w:b/>
                <w:sz w:val="24"/>
                <w:szCs w:val="24"/>
                <w:lang w:val="ru-RU"/>
              </w:rPr>
              <w:t xml:space="preserve"> дежурства»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right="280"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де</w:t>
            </w:r>
            <w:r w:rsidRPr="00152737">
              <w:rPr>
                <w:sz w:val="24"/>
                <w:szCs w:val="24"/>
                <w:lang w:val="ru-RU"/>
              </w:rPr>
              <w:softHyphen/>
              <w:t>журства»: «Труд».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игры»: «Здоровье», </w:t>
            </w:r>
            <w:r w:rsidRPr="00152737">
              <w:rPr>
                <w:rFonts w:eastAsiaTheme="majorEastAsia"/>
                <w:sz w:val="24"/>
                <w:szCs w:val="24"/>
                <w:lang w:val="ru-RU"/>
              </w:rPr>
              <w:t>«Безопасность», «Коммуникация», «Социализация»</w:t>
            </w:r>
          </w:p>
        </w:tc>
      </w:tr>
      <w:tr w:rsidR="0089509E" w:rsidRPr="00152737" w:rsidTr="00E71A50">
        <w:trPr>
          <w:trHeight w:val="2553"/>
        </w:trPr>
        <w:tc>
          <w:tcPr>
            <w:tcW w:w="5022" w:type="dxa"/>
          </w:tcPr>
          <w:p w:rsidR="0089509E" w:rsidRPr="00152737" w:rsidRDefault="0089509E" w:rsidP="00152737">
            <w:pPr>
              <w:pStyle w:val="6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69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Стенд дежурство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69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Карточки с фотографиями детей или картинками, обозначающими ка</w:t>
            </w:r>
            <w:r w:rsidRPr="00152737">
              <w:rPr>
                <w:sz w:val="24"/>
                <w:szCs w:val="24"/>
                <w:lang w:val="ru-RU"/>
              </w:rPr>
              <w:softHyphen/>
              <w:t>ждого ребенка.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График дежурства.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Фартуки, косынки, колпаки, нарукавники, халаты.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Тазы, тряпки, щетки, емкости для сбора мусора.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Располагается у входа в групповую комнату, что</w:t>
            </w:r>
            <w:r w:rsidRPr="00152737">
              <w:rPr>
                <w:sz w:val="24"/>
                <w:szCs w:val="24"/>
                <w:lang w:val="ru-RU"/>
              </w:rPr>
              <w:softHyphen/>
              <w:t>бы дети и их родители могли сразу узнать, кто сегодня дежурит, как была оценена работа дежурных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80" w:righ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Выполнение хозяйственно-бытовых дей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ствий.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80" w:righ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Распределение обя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занностей дежурных, определение графика дежурства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853A6D">
            <w:pPr>
              <w:pStyle w:val="6"/>
              <w:shd w:val="clear" w:color="auto" w:fill="FFFFFF" w:themeFill="background1"/>
              <w:spacing w:before="0" w:after="24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Функциональное назначение</w:t>
            </w:r>
            <w:r w:rsidRPr="00152737">
              <w:rPr>
                <w:b/>
                <w:sz w:val="24"/>
                <w:szCs w:val="24"/>
                <w:lang w:val="ru-RU"/>
              </w:rPr>
              <w:t>: «Центр игры»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иг</w:t>
            </w:r>
            <w:r w:rsidRPr="00152737">
              <w:rPr>
                <w:sz w:val="24"/>
                <w:szCs w:val="24"/>
                <w:lang w:val="ru-RU"/>
              </w:rPr>
              <w:softHyphen/>
              <w:t>ры»: «Социализация».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игры»: «Здоровье», «Безопасность», «Коммуникация», «Труд», «Художественное творчество», «Чтение художественной литературы», «Музыка», «Познание», «Физиче</w:t>
            </w:r>
            <w:r w:rsidRPr="00152737">
              <w:rPr>
                <w:sz w:val="24"/>
                <w:szCs w:val="24"/>
                <w:lang w:val="ru-RU"/>
              </w:rPr>
              <w:softHyphen/>
              <w:t>ская культура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Сюжетные игрушки, изображающие животных и их детенышей.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Игрушки транспортные разного вида и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назначения (легковые, грузо</w:t>
            </w:r>
            <w:r w:rsidRPr="00152737">
              <w:rPr>
                <w:sz w:val="24"/>
                <w:szCs w:val="24"/>
                <w:lang w:val="ru-RU"/>
              </w:rPr>
              <w:softHyphen/>
              <w:t>вые, автофургоны, пожарная, «скорая помощь» и т. д.).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8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Игрушки, изображающие предметы труда и быта (телефон, сумочки, корзинки и т. д.).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8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Предметы-заместители (счетные палочки вместо ложек, пластмассо</w:t>
            </w:r>
            <w:r w:rsidRPr="00152737">
              <w:rPr>
                <w:sz w:val="24"/>
                <w:szCs w:val="24"/>
                <w:lang w:val="ru-RU"/>
              </w:rPr>
              <w:softHyphen/>
              <w:t>вые круги вместо тарелок и т. д.).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Игрушки-животные.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Дидактическая кукла (40-50 см). Кукла, снабженная всеми предметами нижней и верхней одежды ребенка, используемой в разные сезоны,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а также аксессуарами (носовые платки, бусы, ленты, броши и пр.).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Куклы, представляющие различные профессии (клоун, врач, солдат, моряк, повар и др.).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Куклы, изображающие представителей разных народов (имеющие ха</w:t>
            </w:r>
            <w:r w:rsidRPr="00152737">
              <w:rPr>
                <w:sz w:val="24"/>
                <w:szCs w:val="24"/>
                <w:lang w:val="ru-RU"/>
              </w:rPr>
              <w:softHyphen/>
              <w:t>рактерные черты лица, цвет кожи, одежду).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Куклы разного пола со сгибающимися руками и ногами, пальцами на руках.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Куклы разного возраста (ребенок, дедушка и т. д.).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Набор посуды, соответствующий размеру куклы.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Коробки-комнаты для кукол Барби.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Многофункциональные ширмы.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Разграниченные зоны для разнообразных сюжетных игр </w:t>
            </w:r>
            <w:r w:rsidRPr="00152737">
              <w:rPr>
                <w:rStyle w:val="a4"/>
                <w:rFonts w:eastAsiaTheme="majorEastAsia"/>
                <w:sz w:val="24"/>
                <w:szCs w:val="24"/>
              </w:rPr>
              <w:t xml:space="preserve">- </w:t>
            </w:r>
            <w:r w:rsidRPr="00152737">
              <w:rPr>
                <w:sz w:val="24"/>
                <w:szCs w:val="24"/>
                <w:lang w:val="ru-RU"/>
              </w:rPr>
              <w:t>приготовле</w:t>
            </w:r>
            <w:r w:rsidRPr="00152737">
              <w:rPr>
                <w:sz w:val="24"/>
                <w:szCs w:val="24"/>
                <w:lang w:val="ru-RU"/>
              </w:rPr>
              <w:softHyphen/>
              <w:t>ния еды, купания игрушек, игры в больницу и т. д.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8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Кукольный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уголок: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267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гостиная (для игровых действий, игры с куклами): стол, стулья, сер</w:t>
            </w:r>
            <w:r w:rsidRPr="00152737">
              <w:rPr>
                <w:sz w:val="24"/>
                <w:szCs w:val="24"/>
                <w:lang w:val="ru-RU"/>
              </w:rPr>
              <w:softHyphen/>
              <w:t>вант, мягкая мебель, можно средних размеров модули для детей. Атри</w:t>
            </w:r>
            <w:r w:rsidRPr="00152737">
              <w:rPr>
                <w:sz w:val="24"/>
                <w:szCs w:val="24"/>
                <w:lang w:val="ru-RU"/>
              </w:rPr>
              <w:softHyphen/>
              <w:t>бутика для создания интерьера: полный сервиз столовой и чайной посу</w:t>
            </w:r>
            <w:r w:rsidRPr="00152737">
              <w:rPr>
                <w:sz w:val="24"/>
                <w:szCs w:val="24"/>
                <w:lang w:val="ru-RU"/>
              </w:rPr>
              <w:softHyphen/>
              <w:t>ды, соразмерной по величине куклам; пластмассовые вазочки, телефон, часы, иллюстрации с изображением героев сказок (1-2) на уровне роста детей, торшер, фотоальбомы и т. п. Куклы: мягконабивные, пластмассо</w:t>
            </w:r>
            <w:r w:rsidRPr="00152737">
              <w:rPr>
                <w:sz w:val="24"/>
                <w:szCs w:val="24"/>
                <w:lang w:val="ru-RU"/>
              </w:rPr>
              <w:softHyphen/>
              <w:t>вые; имитирующие ребенка 2-3 лет (40-50 см), с подвижными частями тела-мальчик, девочка; имитирующие ребенка-младенца (голыш); кук</w:t>
            </w:r>
            <w:r w:rsidRPr="00152737">
              <w:rPr>
                <w:sz w:val="24"/>
                <w:szCs w:val="24"/>
                <w:lang w:val="ru-RU"/>
              </w:rPr>
              <w:softHyphen/>
              <w:t>лы, сделанные из ткани, с какой-либо характерной для одежды человека деталью (бант, кепи, фартук). Животные из ворсистых тканей. Коляски для кукол;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18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кухня (для игровых действий, игры с куклами): кухонный стол, сту</w:t>
            </w:r>
            <w:r w:rsidRPr="00152737">
              <w:rPr>
                <w:sz w:val="24"/>
                <w:szCs w:val="24"/>
                <w:lang w:val="ru-RU"/>
              </w:rPr>
              <w:softHyphen/>
              <w:t>лья, кран, плита, полка или шкаф для посуды, холодильник, набор ку</w:t>
            </w:r>
            <w:r w:rsidRPr="00152737">
              <w:rPr>
                <w:sz w:val="24"/>
                <w:szCs w:val="24"/>
                <w:lang w:val="ru-RU"/>
              </w:rPr>
              <w:softHyphen/>
              <w:t>хонной и столовой посуды, набор овощей и фруктов (из папье-маше);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Прачечная: гладильная доска, утюжки.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Парикмахерская, салон красоты (для игровых действий, игры с куклами): трюмо с зеркалом, расчески, щетки (из картона, фанеры, ли</w:t>
            </w:r>
            <w:r w:rsidRPr="00152737">
              <w:rPr>
                <w:sz w:val="24"/>
                <w:szCs w:val="24"/>
                <w:lang w:val="ru-RU"/>
              </w:rPr>
              <w:softHyphen/>
              <w:t>нолеума), игрушечные наборы для парикмахерских (зеркало, ножницы, накидки, парфюмерные наборы), игровые модули.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Магазин: весы; баночки, бутылочки маленьких размеров из пластика, картона;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таблички с наборами продуктов, овощей, фруктов для блюд (суп, борщ, каша, компот); наборы овощей, фруктов из пластмассы, кар</w:t>
            </w:r>
            <w:r w:rsidRPr="00152737">
              <w:rPr>
                <w:sz w:val="24"/>
                <w:szCs w:val="24"/>
                <w:lang w:val="ru-RU"/>
              </w:rPr>
              <w:softHyphen/>
              <w:t>тона, фанеры, объемные - из клеенки, набитой поролоном; муляжи- продукты (булочки, пирожки); сумочки, корзиночки из разных материа</w:t>
            </w:r>
            <w:r w:rsidRPr="00152737">
              <w:rPr>
                <w:sz w:val="24"/>
                <w:szCs w:val="24"/>
                <w:lang w:val="ru-RU"/>
              </w:rPr>
              <w:softHyphen/>
              <w:t>лов (пластмассовые, плетеные, матерчатые, плоскостные из картона, клеенчатые и т. д.).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Больница: кукла-доктор в профессиональной одежде с символом (ме</w:t>
            </w:r>
            <w:r w:rsidRPr="00152737">
              <w:rPr>
                <w:sz w:val="24"/>
                <w:szCs w:val="24"/>
                <w:lang w:val="ru-RU"/>
              </w:rPr>
              <w:softHyphen/>
              <w:t>дицина - красный крест), фонендоскоп, градусник, можно тематический набор.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Мастерская: набор инструментов (молоток, ножницы, отвертки и т. д.). Гараж: различные машины, набор инструментов (гаечный ключ, моло</w:t>
            </w:r>
            <w:r w:rsidRPr="00152737">
              <w:rPr>
                <w:sz w:val="24"/>
                <w:szCs w:val="24"/>
                <w:lang w:val="ru-RU"/>
              </w:rPr>
              <w:softHyphen/>
              <w:t>точек, отвертки, насос, шланг).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Моряки (штурвал и матросские шапочки).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Космонавты (шлемы, пульты управления).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Школа (школьные принадлежности, ранец).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Кафе (посуда, столы, стулья, меню, касса, деньги).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Гипермаркет (муляжи продуктов, коробки, касса, деньги, одежда для продавцов, витрины).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« Одежда для ряжения  (для надевания на себя): узорчатые цветные ворот</w:t>
            </w:r>
            <w:r w:rsidRPr="00152737">
              <w:rPr>
                <w:sz w:val="24"/>
                <w:szCs w:val="24"/>
                <w:lang w:val="ru-RU"/>
              </w:rPr>
              <w:softHyphen/>
              <w:t>ники, юбки, платья, фартучки, кофточки, ленты, косынки и т. д.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8"/>
              </w:tabs>
              <w:spacing w:before="0" w:line="240" w:lineRule="auto"/>
              <w:ind w:left="20" w:right="14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Стойка, плечики для одежды; можно сундучок, расписанный в народ</w:t>
            </w:r>
            <w:r w:rsidRPr="00152737">
              <w:rPr>
                <w:sz w:val="24"/>
                <w:szCs w:val="24"/>
                <w:lang w:val="ru-RU"/>
              </w:rPr>
              <w:softHyphen/>
              <w:t>ном стиле.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Зеркало (в рост или в полроста ребенка).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Бижутерия из различных (но не опасных для жизни и здоровья ребен</w:t>
            </w:r>
            <w:r w:rsidRPr="00152737">
              <w:rPr>
                <w:sz w:val="24"/>
                <w:szCs w:val="24"/>
                <w:lang w:val="ru-RU"/>
              </w:rPr>
              <w:softHyphen/>
              <w:t>ка) материалов.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16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Мягконабивные игрушки из разных тканей, заполненные различными материалами (крупами, бумагой, лоскутками и пр.).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Игровые коврики.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183"/>
              </w:tabs>
              <w:spacing w:before="0" w:line="240" w:lineRule="auto"/>
              <w:ind w:left="20" w:right="20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246"/>
              </w:tabs>
              <w:spacing w:before="0" w:line="240" w:lineRule="auto"/>
              <w:ind w:left="20" w:right="8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lastRenderedPageBreak/>
              <w:t>Использование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приема «одушевления» кукол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righ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в кукольном уголке (каж</w:t>
            </w:r>
            <w:r w:rsidRPr="00152737">
              <w:rPr>
                <w:sz w:val="24"/>
                <w:szCs w:val="24"/>
                <w:lang w:val="ru-RU"/>
              </w:rPr>
              <w:softHyphen/>
              <w:t>дая кукла имеет свое имя, характер, гардероб).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246"/>
              </w:tabs>
              <w:spacing w:before="0" w:line="240" w:lineRule="auto"/>
              <w:ind w:left="20" w:righ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Для накопления опыта игровых действий исполь</w:t>
            </w:r>
            <w:r w:rsidRPr="00152737">
              <w:rPr>
                <w:sz w:val="24"/>
                <w:szCs w:val="24"/>
                <w:lang w:val="ru-RU"/>
              </w:rPr>
              <w:softHyphen/>
              <w:t>зуются впечатления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от сказок, книг, иллю</w:t>
            </w:r>
            <w:r w:rsidRPr="00152737">
              <w:rPr>
                <w:sz w:val="24"/>
                <w:szCs w:val="24"/>
                <w:lang w:val="ru-RU"/>
              </w:rPr>
              <w:softHyphen/>
              <w:t>страций, наблюдений и целевых прогулок, способствующих возник</w:t>
            </w:r>
            <w:r w:rsidRPr="00152737">
              <w:rPr>
                <w:sz w:val="24"/>
                <w:szCs w:val="24"/>
                <w:lang w:val="ru-RU"/>
              </w:rPr>
              <w:softHyphen/>
              <w:t>новению самостоятель</w:t>
            </w:r>
            <w:r w:rsidRPr="00152737">
              <w:rPr>
                <w:sz w:val="24"/>
                <w:szCs w:val="24"/>
                <w:lang w:val="ru-RU"/>
              </w:rPr>
              <w:softHyphen/>
              <w:t>ных игр.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86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Расположение вблизи «Центра конструирования» в целях возможности ис</w:t>
            </w:r>
            <w:r w:rsidRPr="00152737">
              <w:rPr>
                <w:sz w:val="24"/>
                <w:szCs w:val="24"/>
                <w:lang w:val="ru-RU"/>
              </w:rPr>
              <w:softHyphen/>
              <w:t>пользования постройки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в игре.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290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Использование в «Цен</w:t>
            </w:r>
            <w:r w:rsidRPr="00152737">
              <w:rPr>
                <w:sz w:val="24"/>
                <w:szCs w:val="24"/>
                <w:lang w:val="ru-RU"/>
              </w:rPr>
              <w:softHyphen/>
              <w:t>тре игры» разных видов игрушек: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33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реалистические, воспро</w:t>
            </w:r>
            <w:r w:rsidRPr="00152737">
              <w:rPr>
                <w:sz w:val="24"/>
                <w:szCs w:val="24"/>
                <w:lang w:val="ru-RU"/>
              </w:rPr>
              <w:softHyphen/>
              <w:t>изводящие облик людей, животных, черты реальных предметов (например, плита, представляющая собой уменьшенную копию на</w:t>
            </w:r>
            <w:r w:rsidRPr="00152737">
              <w:rPr>
                <w:sz w:val="24"/>
                <w:szCs w:val="24"/>
                <w:lang w:val="ru-RU"/>
              </w:rPr>
              <w:softHyphen/>
              <w:t>стоящей);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33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прототипически</w:t>
            </w:r>
            <w:r w:rsidR="00180767" w:rsidRPr="00152737">
              <w:rPr>
                <w:sz w:val="24"/>
                <w:szCs w:val="24"/>
                <w:lang w:val="ru-RU"/>
              </w:rPr>
              <w:t>е</w:t>
            </w:r>
            <w:r w:rsidR="00180767" w:rsidRPr="00152737">
              <w:rPr>
                <w:rStyle w:val="a4"/>
                <w:rFonts w:eastAsiaTheme="majorEastAsia"/>
                <w:sz w:val="24"/>
                <w:szCs w:val="24"/>
              </w:rPr>
              <w:t xml:space="preserve"> -</w:t>
            </w:r>
            <w:r w:rsidRPr="00152737">
              <w:rPr>
                <w:rStyle w:val="a4"/>
                <w:rFonts w:eastAsiaTheme="majorEastAsia"/>
                <w:sz w:val="24"/>
                <w:szCs w:val="24"/>
              </w:rPr>
              <w:t xml:space="preserve"> </w:t>
            </w:r>
            <w:r w:rsidRPr="00152737">
              <w:rPr>
                <w:sz w:val="24"/>
                <w:szCs w:val="24"/>
                <w:lang w:val="ru-RU"/>
              </w:rPr>
              <w:t>ус</w:t>
            </w:r>
            <w:r w:rsidRPr="00152737">
              <w:rPr>
                <w:sz w:val="24"/>
                <w:szCs w:val="24"/>
                <w:lang w:val="ru-RU"/>
              </w:rPr>
              <w:softHyphen/>
              <w:t>ловно воспроизводящие детали предметов (плита, у которой лишь обозначе</w:t>
            </w:r>
            <w:r w:rsidRPr="00152737">
              <w:rPr>
                <w:sz w:val="24"/>
                <w:szCs w:val="24"/>
                <w:lang w:val="ru-RU"/>
              </w:rPr>
              <w:softHyphen/>
              <w:t>ны конфорки, духовка, ручки, с которыми нельзя манипулировать);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238"/>
              </w:tabs>
              <w:spacing w:before="0" w:line="240" w:lineRule="auto"/>
              <w:ind w:left="6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предметы-заместители, неимеющие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сходства</w:t>
            </w:r>
          </w:p>
          <w:p w:rsidR="0089509E" w:rsidRPr="00152737" w:rsidRDefault="00152737" w:rsidP="00152737">
            <w:pPr>
              <w:pStyle w:val="6"/>
              <w:shd w:val="clear" w:color="auto" w:fill="FFFFFF" w:themeFill="background1"/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реальными вещами. </w:t>
            </w:r>
            <w:r w:rsidR="0089509E" w:rsidRPr="00152737">
              <w:rPr>
                <w:sz w:val="24"/>
                <w:szCs w:val="24"/>
                <w:lang w:val="ru-RU"/>
              </w:rPr>
              <w:t xml:space="preserve">Мягкие </w:t>
            </w:r>
            <w:r w:rsidR="00180767" w:rsidRPr="00152737">
              <w:rPr>
                <w:sz w:val="24"/>
                <w:szCs w:val="24"/>
                <w:lang w:val="ru-RU"/>
              </w:rPr>
              <w:t>игрушки-персонажи</w:t>
            </w:r>
            <w:r w:rsidR="00180767" w:rsidRPr="00152737">
              <w:rPr>
                <w:rStyle w:val="a4"/>
                <w:rFonts w:eastAsiaTheme="majorEastAsia"/>
                <w:sz w:val="24"/>
                <w:szCs w:val="24"/>
              </w:rPr>
              <w:t xml:space="preserve"> -</w:t>
            </w:r>
            <w:r w:rsidR="0089509E" w:rsidRPr="00152737">
              <w:rPr>
                <w:rStyle w:val="a4"/>
                <w:rFonts w:eastAsiaTheme="majorEastAsia"/>
                <w:sz w:val="24"/>
                <w:szCs w:val="24"/>
              </w:rPr>
              <w:t xml:space="preserve"> </w:t>
            </w:r>
            <w:r w:rsidR="0089509E" w:rsidRPr="00152737">
              <w:rPr>
                <w:sz w:val="24"/>
                <w:szCs w:val="24"/>
                <w:lang w:val="ru-RU"/>
              </w:rPr>
              <w:t>подобия животных должны быть прототипи</w:t>
            </w:r>
            <w:r w:rsidR="0089509E" w:rsidRPr="00152737">
              <w:rPr>
                <w:sz w:val="24"/>
                <w:szCs w:val="24"/>
                <w:lang w:val="ru-RU"/>
              </w:rPr>
              <w:softHyphen/>
              <w:t>ческими.</w:t>
            </w:r>
          </w:p>
          <w:p w:rsidR="0089509E" w:rsidRPr="00152737" w:rsidRDefault="0089509E" w:rsidP="00A76B06">
            <w:pPr>
              <w:pStyle w:val="6"/>
              <w:shd w:val="clear" w:color="auto" w:fill="FFFFFF" w:themeFill="background1"/>
              <w:spacing w:before="0" w:line="240" w:lineRule="auto"/>
              <w:ind w:left="20" w:right="12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43" w:type="dxa"/>
            <w:gridSpan w:val="2"/>
          </w:tcPr>
          <w:p w:rsidR="0089509E" w:rsidRPr="00152737" w:rsidRDefault="00152737" w:rsidP="00152737">
            <w:pPr>
              <w:pStyle w:val="6"/>
              <w:shd w:val="clear" w:color="auto" w:fill="FFFFFF" w:themeFill="background1"/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 xml:space="preserve">• Игры 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с ма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шинами и другим транспортом, в магазин (овощной, хлебный, мясной, рыбный, мо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 xml:space="preserve">лочный; 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>гастроном, бочка с квасом, супер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маркет; магазин одеж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ды, обувной, мебельный, книжный, магазин по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суды, бытовой техни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ки, спортивный мага</w:t>
            </w:r>
            <w:r w:rsidR="0089509E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 xml:space="preserve">зин, газетный киоск, склад, рынок) </w:t>
            </w:r>
            <w:r w:rsidR="0089509E" w:rsidRPr="00152737">
              <w:rPr>
                <w:sz w:val="24"/>
                <w:szCs w:val="24"/>
                <w:lang w:val="ru-RU"/>
              </w:rPr>
              <w:t>Игры в больницу, мастерскую (ателье по ремонту и пошиву одежды, обуви; фото</w:t>
            </w:r>
            <w:r w:rsidR="0089509E" w:rsidRPr="00152737">
              <w:rPr>
                <w:sz w:val="24"/>
                <w:szCs w:val="24"/>
                <w:lang w:val="ru-RU"/>
              </w:rPr>
              <w:softHyphen/>
              <w:t>ателье; мастерская по ремонту замков, зонтов, сумок и пр.; мастерская по ремонту машин, бытовой тех</w:t>
            </w:r>
            <w:r w:rsidR="0089509E" w:rsidRPr="00152737">
              <w:rPr>
                <w:sz w:val="24"/>
                <w:szCs w:val="24"/>
                <w:lang w:val="ru-RU"/>
              </w:rPr>
              <w:softHyphen/>
              <w:t>ники и механизмов (телевизоров, утюгов, холодильников)); игры в парикмахерскую, почту.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6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» Наблюдения, расска</w:t>
            </w:r>
            <w:r w:rsidRPr="00152737">
              <w:rPr>
                <w:sz w:val="24"/>
                <w:szCs w:val="24"/>
                <w:lang w:val="ru-RU"/>
              </w:rPr>
              <w:softHyphen/>
              <w:t>зы о профессиях, тема</w:t>
            </w:r>
            <w:r w:rsidRPr="00152737">
              <w:rPr>
                <w:sz w:val="24"/>
                <w:szCs w:val="24"/>
                <w:lang w:val="ru-RU"/>
              </w:rPr>
              <w:softHyphen/>
              <w:t>тические беседы, ди</w:t>
            </w:r>
            <w:r w:rsidRPr="00152737">
              <w:rPr>
                <w:sz w:val="24"/>
                <w:szCs w:val="24"/>
                <w:lang w:val="ru-RU"/>
              </w:rPr>
              <w:softHyphen/>
              <w:t>дактические игры, иллюстрации для на</w:t>
            </w:r>
            <w:r w:rsidRPr="00152737">
              <w:rPr>
                <w:sz w:val="24"/>
                <w:szCs w:val="24"/>
                <w:lang w:val="ru-RU"/>
              </w:rPr>
              <w:softHyphen/>
              <w:t>копления Впечатлений об окружающем мире.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2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Создание с детьми «банка идей» (наибо</w:t>
            </w:r>
            <w:r w:rsidRPr="00152737">
              <w:rPr>
                <w:sz w:val="24"/>
                <w:szCs w:val="24"/>
                <w:lang w:val="ru-RU"/>
              </w:rPr>
              <w:softHyphen/>
              <w:t>лее интересные ситуа</w:t>
            </w:r>
            <w:r w:rsidRPr="00152737">
              <w:rPr>
                <w:sz w:val="24"/>
                <w:szCs w:val="24"/>
                <w:lang w:val="ru-RU"/>
              </w:rPr>
              <w:softHyphen/>
              <w:t>ции, выбранные для игр, фиксируются при помощи символов, ус</w:t>
            </w:r>
            <w:r w:rsidRPr="00152737">
              <w:rPr>
                <w:sz w:val="24"/>
                <w:szCs w:val="24"/>
                <w:lang w:val="ru-RU"/>
              </w:rPr>
              <w:softHyphen/>
              <w:t>ловных обозначений) для организации игр.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Коллекционирование предметов, необходи</w:t>
            </w:r>
            <w:r w:rsidRPr="00152737">
              <w:rPr>
                <w:sz w:val="24"/>
                <w:szCs w:val="24"/>
                <w:lang w:val="ru-RU"/>
              </w:rPr>
              <w:softHyphen/>
              <w:t>мых для игры (кол</w:t>
            </w:r>
            <w:r w:rsidRPr="00152737">
              <w:rPr>
                <w:sz w:val="24"/>
                <w:szCs w:val="24"/>
                <w:lang w:val="ru-RU"/>
              </w:rPr>
              <w:softHyphen/>
              <w:t>лекция новогодних игрушек для игры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152737">
              <w:rPr>
                <w:rStyle w:val="a4"/>
                <w:rFonts w:eastAsiaTheme="majorEastAsia"/>
                <w:sz w:val="24"/>
                <w:szCs w:val="24"/>
              </w:rPr>
              <w:t>«Центр театра»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те</w:t>
            </w:r>
            <w:r w:rsidRPr="00152737">
              <w:rPr>
                <w:sz w:val="24"/>
                <w:szCs w:val="24"/>
                <w:lang w:val="ru-RU"/>
              </w:rPr>
              <w:softHyphen/>
              <w:t>атра»: «Музыка».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</w:t>
            </w:r>
            <w:r w:rsidRPr="00152737">
              <w:rPr>
                <w:sz w:val="24"/>
                <w:szCs w:val="24"/>
                <w:lang w:val="ru-RU"/>
              </w:rPr>
              <w:t xml:space="preserve"> </w:t>
            </w:r>
            <w:r w:rsidR="00152737" w:rsidRPr="00152737">
              <w:rPr>
                <w:sz w:val="24"/>
                <w:szCs w:val="24"/>
                <w:lang w:val="ru-RU"/>
              </w:rPr>
              <w:t>п.</w:t>
            </w:r>
            <w:r w:rsidRPr="00152737">
              <w:rPr>
                <w:sz w:val="24"/>
                <w:szCs w:val="24"/>
                <w:lang w:val="ru-RU"/>
              </w:rPr>
              <w:t xml:space="preserve"> </w:t>
            </w:r>
            <w:r w:rsidR="00180767" w:rsidRPr="00152737">
              <w:rPr>
                <w:sz w:val="24"/>
                <w:szCs w:val="24"/>
                <w:lang w:val="ru-RU"/>
              </w:rPr>
              <w:t>р.</w:t>
            </w:r>
            <w:r w:rsidRPr="00152737">
              <w:rPr>
                <w:sz w:val="24"/>
                <w:szCs w:val="24"/>
                <w:lang w:val="ru-RU"/>
              </w:rPr>
              <w:t xml:space="preserve"> о г </w:t>
            </w:r>
            <w:r w:rsidR="00152737" w:rsidRPr="00152737">
              <w:rPr>
                <w:sz w:val="24"/>
                <w:szCs w:val="24"/>
                <w:lang w:val="ru-RU"/>
              </w:rPr>
              <w:t>р.</w:t>
            </w:r>
            <w:r w:rsidRPr="00152737">
              <w:rPr>
                <w:sz w:val="24"/>
                <w:szCs w:val="24"/>
                <w:lang w:val="ru-RU"/>
              </w:rPr>
              <w:t xml:space="preserve"> а м м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театра»: «Комму</w:t>
            </w:r>
            <w:r w:rsidRPr="00152737">
              <w:rPr>
                <w:sz w:val="24"/>
                <w:szCs w:val="24"/>
                <w:lang w:val="ru-RU"/>
              </w:rPr>
              <w:softHyphen/>
              <w:t>никация», «Чтение художественной литературы», «Физическая культура», «Социализация»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Разные виды театра: настольный, на ширме, на фланелеграфе,  теневой, магнитный, бибабо, </w:t>
            </w:r>
            <w:r w:rsidR="00180767" w:rsidRPr="00152737">
              <w:rPr>
                <w:sz w:val="24"/>
                <w:szCs w:val="24"/>
                <w:lang w:val="ru-RU"/>
              </w:rPr>
              <w:t>«живая» рука, пальчиковый, ложк</w:t>
            </w:r>
            <w:r w:rsidRPr="00152737">
              <w:rPr>
                <w:sz w:val="24"/>
                <w:szCs w:val="24"/>
                <w:lang w:val="ru-RU"/>
              </w:rPr>
              <w:t>вый, перчаточный.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229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Игрушки-забавы,  Маски, шапочки.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Декорации, театральные атрибуты.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Ширмы.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Фланелеграф.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Домик (избушка) для показа фольклорных произведений.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Картинки для потешки.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Атрибуты для ярмарки.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Аксессуары сказочных персонажей, шапочки, рисунки-эмблемы на ободочках</w:t>
            </w: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Вовлечение детей в про</w:t>
            </w:r>
            <w:r w:rsidRPr="00152737">
              <w:rPr>
                <w:sz w:val="24"/>
                <w:szCs w:val="24"/>
                <w:lang w:val="ru-RU"/>
              </w:rPr>
              <w:softHyphen/>
              <w:t>цесс игры.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301"/>
              </w:tabs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Расположение рядом с «Центром игры».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Безопасность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пособий и оборудования.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2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Соответствие пособий и оборудования возрасту детей и программе.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</w:rPr>
              <w:t>Эстетичность и разнооб</w:t>
            </w:r>
            <w:r w:rsidRPr="00152737">
              <w:rPr>
                <w:sz w:val="24"/>
                <w:szCs w:val="24"/>
              </w:rPr>
              <w:softHyphen/>
              <w:t>разие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костюмов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Игры-импровизации, игры-драматизации, инсценировки, игры- ситуации, разминки, этюды, сказки, спек</w:t>
            </w:r>
            <w:r w:rsidRPr="00152737">
              <w:rPr>
                <w:sz w:val="24"/>
                <w:szCs w:val="24"/>
                <w:lang w:val="ru-RU"/>
              </w:rPr>
              <w:softHyphen/>
              <w:t>такли, игры-имитации, инсценирование от</w:t>
            </w:r>
            <w:r w:rsidRPr="00152737">
              <w:rPr>
                <w:sz w:val="24"/>
                <w:szCs w:val="24"/>
                <w:lang w:val="ru-RU"/>
              </w:rPr>
              <w:softHyphen/>
              <w:t>рывков произведений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rStyle w:val="2pt"/>
                <w:rFonts w:eastAsiaTheme="majorEastAsia"/>
                <w:color w:val="auto"/>
                <w:sz w:val="24"/>
                <w:szCs w:val="24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Функциональное назначение: </w:t>
            </w:r>
            <w:r w:rsidRPr="00152737">
              <w:rPr>
                <w:rStyle w:val="a4"/>
                <w:rFonts w:eastAsiaTheme="majorEastAsia"/>
                <w:sz w:val="24"/>
                <w:szCs w:val="24"/>
              </w:rPr>
              <w:t>«Центр музыки»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му</w:t>
            </w:r>
            <w:r w:rsidRPr="00152737">
              <w:rPr>
                <w:sz w:val="24"/>
                <w:szCs w:val="24"/>
                <w:lang w:val="ru-RU"/>
              </w:rPr>
              <w:softHyphen/>
              <w:t>зыки»: «Музыка».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музыки»: «Коммуникация», «Чтение художественной литературы», «Физическая культура», «Социализация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8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Игрушки — музыкальные инструменты </w:t>
            </w:r>
            <w:r w:rsidR="00180767" w:rsidRPr="00152737">
              <w:rPr>
                <w:sz w:val="24"/>
                <w:szCs w:val="24"/>
                <w:lang w:val="ru-RU"/>
              </w:rPr>
              <w:lastRenderedPageBreak/>
              <w:t>(</w:t>
            </w:r>
            <w:r w:rsidRPr="00152737">
              <w:rPr>
                <w:sz w:val="24"/>
                <w:szCs w:val="24"/>
                <w:lang w:val="ru-RU"/>
              </w:rPr>
              <w:t>гармошка, гитара, соразмерные руке ребенка, неозвученные или с фик</w:t>
            </w:r>
            <w:r w:rsidRPr="00152737">
              <w:rPr>
                <w:sz w:val="24"/>
                <w:szCs w:val="24"/>
                <w:lang w:val="ru-RU"/>
              </w:rPr>
              <w:softHyphen/>
              <w:t>сированной мелодией (1-2 шт.), погремушка (10 шт.), барабан, бубен, дудочка, металлофон, треугольники, ритмические палочки, колокольчи</w:t>
            </w:r>
            <w:r w:rsidRPr="00152737">
              <w:rPr>
                <w:sz w:val="24"/>
                <w:szCs w:val="24"/>
                <w:lang w:val="ru-RU"/>
              </w:rPr>
              <w:softHyphen/>
              <w:t>ки, свирель, рожок, балалайка).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88"/>
              </w:tabs>
              <w:spacing w:before="0" w:line="240" w:lineRule="auto"/>
              <w:ind w:left="20" w:right="1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Картинки к песням, исполняемым на музыкальных занятиях, в Музыкальные игрушки: музыкальные молоточ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ки, шарманки, шумелки, </w:t>
            </w:r>
            <w:r w:rsidRPr="00152737">
              <w:rPr>
                <w:sz w:val="24"/>
                <w:szCs w:val="24"/>
                <w:lang w:val="ru-RU"/>
              </w:rPr>
              <w:t xml:space="preserve"> музыкальный волчок.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Магнитофон.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Народные</w:t>
            </w:r>
            <w:r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игрушки.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В аудиозаписи: детские песенки, фрагменты классических музыкаль</w:t>
            </w:r>
            <w:r w:rsidRPr="00152737">
              <w:rPr>
                <w:sz w:val="24"/>
                <w:szCs w:val="24"/>
                <w:lang w:val="ru-RU"/>
              </w:rPr>
              <w:softHyphen/>
              <w:t>ных, фольклорных произведений, колыбельных, записи звуков природы.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Альбомы с рисунками или фотографиями музыкальных инструментов.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174"/>
              </w:tabs>
              <w:spacing w:before="0" w:line="240" w:lineRule="auto"/>
              <w:ind w:left="20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1.Веселые детские песен</w:t>
            </w:r>
            <w:r w:rsidRPr="00152737">
              <w:rPr>
                <w:sz w:val="24"/>
                <w:szCs w:val="24"/>
                <w:lang w:val="ru-RU"/>
              </w:rPr>
              <w:softHyphen/>
              <w:t xml:space="preserve">ки, танцевальные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мелодии, колыбельные, фрагменты классических произведе</w:t>
            </w:r>
            <w:r w:rsidRPr="00152737">
              <w:rPr>
                <w:sz w:val="24"/>
                <w:szCs w:val="24"/>
                <w:lang w:val="ru-RU"/>
              </w:rPr>
              <w:softHyphen/>
              <w:t>ний можно использовать во время режимных мо</w:t>
            </w:r>
            <w:r w:rsidRPr="00152737">
              <w:rPr>
                <w:sz w:val="24"/>
                <w:szCs w:val="24"/>
                <w:lang w:val="ru-RU"/>
              </w:rPr>
              <w:softHyphen/>
              <w:t>ментов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2.Дудочки, свистульки, рожки используются инди</w:t>
            </w:r>
            <w:r w:rsidRPr="00152737">
              <w:rPr>
                <w:sz w:val="24"/>
                <w:szCs w:val="24"/>
                <w:lang w:val="ru-RU"/>
              </w:rPr>
              <w:softHyphen/>
              <w:t>видуально каждым ребен</w:t>
            </w:r>
            <w:r w:rsidRPr="00152737">
              <w:rPr>
                <w:sz w:val="24"/>
                <w:szCs w:val="24"/>
                <w:lang w:val="ru-RU"/>
              </w:rPr>
              <w:softHyphen/>
              <w:t>ком и регулярно моются после использования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18"/>
              </w:tabs>
              <w:spacing w:before="0" w:line="240" w:lineRule="auto"/>
              <w:ind w:left="60"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 xml:space="preserve">Танцевально-игровое и песенное 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>творчество детей.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18"/>
              </w:tabs>
              <w:spacing w:before="0" w:line="240" w:lineRule="auto"/>
              <w:ind w:left="60" w:right="10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Игра на детских му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зыкальных инстру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ментах.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214"/>
              </w:tabs>
              <w:spacing w:before="0" w:line="240" w:lineRule="auto"/>
              <w:ind w:left="60" w:right="100" w:firstLine="0"/>
              <w:jc w:val="both"/>
              <w:rPr>
                <w:sz w:val="24"/>
                <w:szCs w:val="24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</w:rPr>
              <w:t>Подготовка</w:t>
            </w:r>
            <w:r w:rsidR="00180767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rStyle w:val="Exact"/>
                <w:rFonts w:eastAsiaTheme="majorEastAsia"/>
                <w:sz w:val="24"/>
                <w:szCs w:val="24"/>
              </w:rPr>
              <w:t>детьми</w:t>
            </w:r>
            <w:r w:rsidR="00180767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rStyle w:val="Exact"/>
                <w:rFonts w:eastAsiaTheme="majorEastAsia"/>
                <w:sz w:val="24"/>
                <w:szCs w:val="24"/>
              </w:rPr>
              <w:t>концертных</w:t>
            </w:r>
            <w:r w:rsidR="00180767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rStyle w:val="Exact"/>
                <w:rFonts w:eastAsiaTheme="majorEastAsia"/>
                <w:sz w:val="24"/>
                <w:szCs w:val="24"/>
              </w:rPr>
              <w:t>программ</w:t>
            </w:r>
            <w:r w:rsidR="00180767"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t>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A76B06">
            <w:pPr>
              <w:pStyle w:val="6"/>
              <w:shd w:val="clear" w:color="auto" w:fill="FFFFFF" w:themeFill="background1"/>
              <w:spacing w:before="0" w:after="23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lastRenderedPageBreak/>
              <w:t>Функциональное</w:t>
            </w:r>
            <w:r w:rsidR="007C348C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 xml:space="preserve">назначение: </w:t>
            </w:r>
            <w:r w:rsidRPr="00152737">
              <w:rPr>
                <w:b/>
                <w:sz w:val="24"/>
                <w:szCs w:val="24"/>
              </w:rPr>
              <w:t>«Центр</w:t>
            </w:r>
            <w:r w:rsidRPr="0015273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b/>
                <w:sz w:val="24"/>
                <w:szCs w:val="24"/>
              </w:rPr>
              <w:t>книги»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кни</w:t>
            </w:r>
            <w:r w:rsidRPr="00152737">
              <w:rPr>
                <w:sz w:val="24"/>
                <w:szCs w:val="24"/>
                <w:lang w:val="ru-RU"/>
              </w:rPr>
              <w:softHyphen/>
              <w:t>ги»: «Чтение художественной литературы».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65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</w:t>
            </w:r>
            <w:r w:rsidR="00180767" w:rsidRPr="00152737">
              <w:rPr>
                <w:sz w:val="24"/>
                <w:szCs w:val="24"/>
                <w:lang w:val="ru-RU"/>
              </w:rPr>
              <w:t>«Центре книги»: «Коммунни</w:t>
            </w:r>
            <w:r w:rsidRPr="00152737">
              <w:rPr>
                <w:sz w:val="24"/>
                <w:szCs w:val="24"/>
                <w:lang w:val="ru-RU"/>
              </w:rPr>
              <w:t>кация», «Социализация», «Музыка», «Познание», «Художественное творчество»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Детские литературные произведения: произведения русского и миро</w:t>
            </w:r>
            <w:r w:rsidRPr="00152737">
              <w:rPr>
                <w:sz w:val="24"/>
                <w:szCs w:val="24"/>
                <w:lang w:val="ru-RU"/>
              </w:rPr>
              <w:softHyphen/>
              <w:t>вого фольклора: частушки, потешки, песенки; народные сказки о живот</w:t>
            </w:r>
            <w:r w:rsidRPr="00152737">
              <w:rPr>
                <w:sz w:val="24"/>
                <w:szCs w:val="24"/>
                <w:lang w:val="ru-RU"/>
              </w:rPr>
              <w:softHyphen/>
              <w:t>ных, произведения русской и зарубежной классики, рассказы, сказки, стихи современных авторов; загадки (природоведческие, приключенче</w:t>
            </w:r>
            <w:r w:rsidRPr="00152737">
              <w:rPr>
                <w:sz w:val="24"/>
                <w:szCs w:val="24"/>
                <w:lang w:val="ru-RU"/>
              </w:rPr>
              <w:softHyphen/>
              <w:t>ские, исторические, лирические, фантастические).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lastRenderedPageBreak/>
              <w:t>Картинки</w:t>
            </w:r>
            <w:r w:rsidR="007C348C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на</w:t>
            </w:r>
            <w:r w:rsidR="007C348C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фланелеграфе.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Иллюстрации к детским произведениям (ламинированные); игрушки, изображающие сказочных персонажей.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Иллюстрации</w:t>
            </w:r>
            <w:r w:rsidR="00D42E38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по</w:t>
            </w:r>
            <w:r w:rsidR="00D42E38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обобщающим</w:t>
            </w:r>
            <w:r w:rsidR="00180767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понятиям.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Альбомы или подборка иллюстраций по темам: сезоны, семья, живот</w:t>
            </w:r>
            <w:r w:rsidRPr="00152737">
              <w:rPr>
                <w:sz w:val="24"/>
                <w:szCs w:val="24"/>
                <w:lang w:val="ru-RU"/>
              </w:rPr>
              <w:softHyphen/>
              <w:t>ные, птицы.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» Сюжетные</w:t>
            </w:r>
            <w:r w:rsidR="005F059F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картинки.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Выставка: книги одного автора или одного произведения в иллюстра</w:t>
            </w:r>
            <w:r w:rsidRPr="00152737">
              <w:rPr>
                <w:sz w:val="24"/>
                <w:szCs w:val="24"/>
                <w:lang w:val="ru-RU"/>
              </w:rPr>
              <w:softHyphen/>
              <w:t xml:space="preserve">циях разных </w:t>
            </w:r>
            <w:r w:rsidRPr="00152737">
              <w:rPr>
                <w:rStyle w:val="3"/>
                <w:rFonts w:eastAsiaTheme="majorEastAsia"/>
                <w:sz w:val="24"/>
                <w:szCs w:val="24"/>
              </w:rPr>
              <w:t>художников.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4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Литературные игры, игры с грамматическим содержанием.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» Портреты</w:t>
            </w:r>
            <w:r w:rsidR="007C348C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писателей и поэтов.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Книжки-раскраски.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Книжные иллюстрации, изображающие последовательно сюжет сказки.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Столики для детей для рассматривания детских книг и иллюстраций.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>1.Периодическая сменя</w:t>
            </w:r>
            <w:r w:rsidRPr="00152737">
              <w:rPr>
                <w:sz w:val="24"/>
                <w:szCs w:val="24"/>
                <w:lang w:val="ru-RU"/>
              </w:rPr>
              <w:softHyphen/>
              <w:t>емость художественных произведений в зависимо</w:t>
            </w:r>
            <w:r w:rsidRPr="00152737">
              <w:rPr>
                <w:sz w:val="24"/>
                <w:szCs w:val="24"/>
                <w:lang w:val="ru-RU"/>
              </w:rPr>
              <w:softHyphen/>
              <w:t>сти от сезонных изменений, тематических праздников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Размещение вблизи ис</w:t>
            </w:r>
            <w:r w:rsidRPr="00152737">
              <w:rPr>
                <w:sz w:val="24"/>
                <w:szCs w:val="24"/>
                <w:lang w:val="ru-RU"/>
              </w:rPr>
              <w:softHyphen/>
              <w:t>точника света (окна).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3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Обеспечение дополни</w:t>
            </w:r>
            <w:r w:rsidRPr="00152737">
              <w:rPr>
                <w:sz w:val="24"/>
                <w:szCs w:val="24"/>
                <w:lang w:val="ru-RU"/>
              </w:rPr>
              <w:softHyphen/>
              <w:t>тельного освещения вече</w:t>
            </w:r>
            <w:r w:rsidRPr="00152737">
              <w:rPr>
                <w:sz w:val="24"/>
                <w:szCs w:val="24"/>
                <w:lang w:val="ru-RU"/>
              </w:rPr>
              <w:softHyphen/>
              <w:t>ром.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3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Расположение рядом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с «Центром театра», вдали от шума и игровых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угол</w:t>
            </w:r>
            <w:r w:rsidRPr="00152737">
              <w:rPr>
                <w:sz w:val="24"/>
                <w:szCs w:val="24"/>
                <w:lang w:val="ru-RU"/>
              </w:rPr>
              <w:softHyphen/>
              <w:t>ков.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Каждая </w:t>
            </w:r>
            <w:r w:rsidRPr="00A76B06">
              <w:rPr>
                <w:rStyle w:val="95pt0"/>
                <w:rFonts w:eastAsiaTheme="minorHAnsi"/>
                <w:b w:val="0"/>
                <w:sz w:val="24"/>
                <w:szCs w:val="24"/>
              </w:rPr>
              <w:t>книга</w:t>
            </w:r>
            <w:r w:rsidRPr="00152737">
              <w:rPr>
                <w:rStyle w:val="95pt0"/>
                <w:rFonts w:eastAsiaTheme="minorHAnsi"/>
                <w:sz w:val="24"/>
                <w:szCs w:val="24"/>
              </w:rPr>
              <w:t xml:space="preserve"> </w:t>
            </w:r>
            <w:r w:rsidRPr="00152737">
              <w:rPr>
                <w:sz w:val="24"/>
                <w:szCs w:val="24"/>
                <w:lang w:val="ru-RU"/>
              </w:rPr>
              <w:t>представ</w:t>
            </w:r>
            <w:r w:rsidRPr="00152737">
              <w:rPr>
                <w:sz w:val="24"/>
                <w:szCs w:val="24"/>
                <w:lang w:val="ru-RU"/>
              </w:rPr>
              <w:softHyphen/>
              <w:t xml:space="preserve">лена в </w:t>
            </w:r>
            <w:r w:rsidRPr="00152737">
              <w:rPr>
                <w:rStyle w:val="95pt"/>
                <w:rFonts w:eastAsiaTheme="minorHAnsi"/>
                <w:sz w:val="24"/>
                <w:szCs w:val="24"/>
              </w:rPr>
              <w:t>2-5</w:t>
            </w:r>
            <w:r w:rsidR="00F77AF2">
              <w:rPr>
                <w:rStyle w:val="95pt"/>
                <w:rFonts w:eastAsiaTheme="minorHAnsi"/>
                <w:sz w:val="24"/>
                <w:szCs w:val="24"/>
              </w:rPr>
              <w:t xml:space="preserve"> </w:t>
            </w:r>
            <w:r w:rsidRPr="00152737">
              <w:rPr>
                <w:sz w:val="24"/>
                <w:szCs w:val="24"/>
                <w:lang w:val="ru-RU"/>
              </w:rPr>
              <w:t>экземплярах.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4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Пополняемость книгами по мере изучения</w:t>
            </w: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left="80"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lastRenderedPageBreak/>
              <w:t>Игры-инсценировки по сюжетам хорошо известных произве</w:t>
            </w:r>
            <w:r w:rsidRPr="00152737">
              <w:rPr>
                <w:rStyle w:val="Exact"/>
                <w:rFonts w:eastAsiaTheme="majorEastAsia"/>
                <w:sz w:val="24"/>
                <w:szCs w:val="24"/>
                <w:lang w:val="ru-RU"/>
              </w:rPr>
              <w:softHyphen/>
              <w:t>дений.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tabs>
                <w:tab w:val="left" w:pos="17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Рассматривание ил</w:t>
            </w:r>
            <w:r w:rsidRPr="00152737">
              <w:rPr>
                <w:sz w:val="24"/>
                <w:szCs w:val="24"/>
                <w:lang w:val="ru-RU"/>
              </w:rPr>
              <w:softHyphen/>
              <w:t>люстраций в книгах, чтение.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Деятельность по ре</w:t>
            </w:r>
            <w:r w:rsidRPr="00152737">
              <w:rPr>
                <w:sz w:val="24"/>
                <w:szCs w:val="24"/>
                <w:lang w:val="ru-RU"/>
              </w:rPr>
              <w:softHyphen/>
              <w:t xml:space="preserve">монту </w:t>
            </w:r>
            <w:r w:rsidR="005F059F" w:rsidRPr="00152737">
              <w:rPr>
                <w:sz w:val="24"/>
                <w:szCs w:val="24"/>
                <w:lang w:val="ru-RU"/>
              </w:rPr>
              <w:t>книг. Деятельность</w:t>
            </w:r>
            <w:r w:rsidRPr="00152737">
              <w:rPr>
                <w:sz w:val="24"/>
                <w:szCs w:val="24"/>
                <w:lang w:val="ru-RU"/>
              </w:rPr>
              <w:t xml:space="preserve"> по ил</w:t>
            </w:r>
            <w:r w:rsidRPr="00152737">
              <w:rPr>
                <w:sz w:val="24"/>
                <w:szCs w:val="24"/>
                <w:lang w:val="ru-RU"/>
              </w:rPr>
              <w:softHyphen/>
              <w:t>люстрированию лите</w:t>
            </w:r>
            <w:r w:rsidRPr="00152737">
              <w:rPr>
                <w:sz w:val="24"/>
                <w:szCs w:val="24"/>
                <w:lang w:val="ru-RU"/>
              </w:rPr>
              <w:softHyphen/>
              <w:t>ратурных произве</w:t>
            </w:r>
            <w:r w:rsidRPr="00152737">
              <w:rPr>
                <w:sz w:val="24"/>
                <w:szCs w:val="24"/>
                <w:lang w:val="ru-RU"/>
              </w:rPr>
              <w:softHyphen/>
              <w:t>дений</w:t>
            </w:r>
          </w:p>
        </w:tc>
      </w:tr>
      <w:tr w:rsidR="0089509E" w:rsidRPr="00152737" w:rsidTr="00521AA6">
        <w:tc>
          <w:tcPr>
            <w:tcW w:w="14786" w:type="dxa"/>
            <w:gridSpan w:val="5"/>
          </w:tcPr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Функциональное назначение: </w:t>
            </w:r>
            <w:r w:rsidRPr="00152737">
              <w:rPr>
                <w:b/>
                <w:sz w:val="24"/>
                <w:szCs w:val="24"/>
                <w:lang w:val="ru-RU"/>
              </w:rPr>
              <w:t>«Центр творчества»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12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sz w:val="24"/>
                <w:szCs w:val="24"/>
                <w:lang w:val="ru-RU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реализуемая в различных видах деятельности в «Центре творчества»: «Художественное творчество».</w:t>
            </w:r>
          </w:p>
          <w:p w:rsidR="0089509E" w:rsidRPr="00152737" w:rsidRDefault="0089509E" w:rsidP="005A2ED1">
            <w:pPr>
              <w:pStyle w:val="6"/>
              <w:shd w:val="clear" w:color="auto" w:fill="FFFFFF" w:themeFill="background1"/>
              <w:spacing w:before="0" w:after="23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sz w:val="24"/>
                <w:szCs w:val="24"/>
                <w:lang w:val="ru-RU"/>
              </w:rPr>
              <w:t xml:space="preserve"> реализуемые в различных видах деятельности в «Центре творчества»: «Ком</w:t>
            </w:r>
            <w:r w:rsidRPr="00152737">
              <w:rPr>
                <w:sz w:val="24"/>
                <w:szCs w:val="24"/>
                <w:lang w:val="ru-RU"/>
              </w:rPr>
              <w:softHyphen/>
              <w:t>муникация», «Социализация», «Музыка», «Познание», «Чтение художественной литературы»</w:t>
            </w:r>
            <w:r w:rsidR="005F059F" w:rsidRPr="00152737">
              <w:rPr>
                <w:sz w:val="24"/>
                <w:szCs w:val="24"/>
                <w:lang w:val="ru-RU"/>
              </w:rPr>
              <w:t>,</w:t>
            </w:r>
            <w:r w:rsidRPr="00152737">
              <w:rPr>
                <w:sz w:val="24"/>
                <w:szCs w:val="24"/>
                <w:lang w:val="ru-RU"/>
              </w:rPr>
              <w:t xml:space="preserve"> «Безопасность», «Труд»</w:t>
            </w:r>
          </w:p>
        </w:tc>
      </w:tr>
      <w:tr w:rsidR="0089509E" w:rsidRPr="00152737" w:rsidTr="00521AA6">
        <w:tc>
          <w:tcPr>
            <w:tcW w:w="5022" w:type="dxa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23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Произведения </w:t>
            </w:r>
            <w:r w:rsidRPr="00A76B06">
              <w:rPr>
                <w:rStyle w:val="95pt0"/>
                <w:rFonts w:eastAsiaTheme="minorHAnsi"/>
                <w:b w:val="0"/>
                <w:sz w:val="24"/>
                <w:szCs w:val="24"/>
              </w:rPr>
              <w:t>народного</w:t>
            </w:r>
            <w:r w:rsidRPr="00152737">
              <w:rPr>
                <w:rStyle w:val="95pt0"/>
                <w:rFonts w:eastAsiaTheme="minorHAnsi"/>
                <w:sz w:val="24"/>
                <w:szCs w:val="24"/>
              </w:rPr>
              <w:t xml:space="preserve"> </w:t>
            </w:r>
            <w:r w:rsidRPr="00152737">
              <w:rPr>
                <w:sz w:val="24"/>
                <w:szCs w:val="24"/>
                <w:lang w:val="ru-RU"/>
              </w:rPr>
              <w:t>искусства: народные глиняные игрушки (филимоновские</w:t>
            </w:r>
            <w:r w:rsidR="00092DDB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  <w:lang w:val="ru-RU"/>
              </w:rPr>
              <w:t>дымковские, каргапольские,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Основные цвета и их тона, контрастная гамма цветов.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Палитра.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Заготовки для рисования, вырезанные по какой-либо форме (деревья, цветы, различные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>предметы, животные).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Цветные</w:t>
            </w:r>
            <w:r w:rsidR="00092DDB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карандаши, гуашь.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63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Круглые кисти (беличьи, колонковые), подставка под кисти.</w:t>
            </w:r>
          </w:p>
          <w:p w:rsidR="0089509E" w:rsidRPr="00A76B06" w:rsidRDefault="00A76B06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76B06">
              <w:rPr>
                <w:sz w:val="24"/>
                <w:szCs w:val="24"/>
                <w:lang w:val="ru-RU"/>
              </w:rPr>
              <w:t>Пластилин</w:t>
            </w:r>
            <w:r w:rsidR="0089509E" w:rsidRPr="00A76B06">
              <w:rPr>
                <w:sz w:val="24"/>
                <w:szCs w:val="24"/>
                <w:lang w:val="ru-RU"/>
              </w:rPr>
              <w:t>, салфетки из ткани, , 30 х 30 см для вытирания рук во время лепки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A76B06">
              <w:rPr>
                <w:sz w:val="24"/>
                <w:szCs w:val="24"/>
                <w:lang w:val="ru-RU"/>
              </w:rPr>
              <w:t>Фартуки для детей.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49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Светлая магнитная доска для рисунков детей (выставка), магнитные кнопки.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Емкости для промывания ворса кисти от краски.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Салфетки из ткани, хорошо впитывающей воду, для осушения кисти после промывания и приклеивания готовых форм.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Готовые формы для выкладывания и наклеивания.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4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Щетинные кисти для клея, розетки для клея.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14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Печатки, губки, ватные тампоны для нанесения узоров.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Пластины, на которые дети кладут фигуры для намазывания клеем Стенка для детских работ со сменной экспозицией (не в раздевальной комнате, а около стены творчества).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Палочки для нанесения рисунка на глине.</w:t>
            </w:r>
          </w:p>
          <w:p w:rsidR="0089509E" w:rsidRPr="00152737" w:rsidRDefault="005F059F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2 </w:t>
            </w:r>
            <w:r w:rsidR="0089509E" w:rsidRPr="00152737">
              <w:rPr>
                <w:sz w:val="24"/>
                <w:szCs w:val="24"/>
              </w:rPr>
              <w:t xml:space="preserve"> мольберта.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Грифельная</w:t>
            </w:r>
            <w:r w:rsidR="00092DDB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доска, линолеум</w:t>
            </w:r>
            <w:r w:rsidR="00092DDB" w:rsidRPr="00152737">
              <w:rPr>
                <w:sz w:val="24"/>
                <w:szCs w:val="24"/>
              </w:rPr>
              <w:t>на</w:t>
            </w:r>
            <w:r w:rsidR="00092DDB" w:rsidRPr="00152737">
              <w:rPr>
                <w:sz w:val="24"/>
                <w:szCs w:val="24"/>
                <w:lang w:val="ru-RU"/>
              </w:rPr>
              <w:t xml:space="preserve">я </w:t>
            </w:r>
            <w:r w:rsidRPr="00152737">
              <w:rPr>
                <w:sz w:val="24"/>
                <w:szCs w:val="24"/>
              </w:rPr>
              <w:t>доска.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Альбомы для раскрашивания.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4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Заостренные палочки для рисования на песке или снегу, в Ножницы, клей.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>Вата для смачивания бумаги перед работой акварелью.</w:t>
            </w:r>
          </w:p>
          <w:p w:rsidR="0089509E" w:rsidRPr="00152737" w:rsidRDefault="0089509E" w:rsidP="00152737">
            <w:pPr>
              <w:pStyle w:val="6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15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Инвентарь для уборки рабочего места: ведро </w:t>
            </w: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для мусора, тазик, тряпочки. </w:t>
            </w:r>
            <w:r w:rsidRPr="00152737">
              <w:rPr>
                <w:sz w:val="24"/>
                <w:szCs w:val="24"/>
              </w:rPr>
              <w:t xml:space="preserve">« </w:t>
            </w:r>
            <w:r w:rsidRPr="00152737">
              <w:rPr>
                <w:sz w:val="24"/>
                <w:szCs w:val="24"/>
                <w:lang w:val="ru-RU"/>
              </w:rPr>
              <w:t>Образцы узоров на полосе.</w:t>
            </w:r>
          </w:p>
          <w:p w:rsidR="0089509E" w:rsidRPr="00152737" w:rsidRDefault="0089509E" w:rsidP="00A76B06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t xml:space="preserve"> Вылепленные из </w:t>
            </w:r>
            <w:r w:rsidR="00A76B06">
              <w:rPr>
                <w:sz w:val="24"/>
                <w:szCs w:val="24"/>
                <w:lang w:val="ru-RU"/>
              </w:rPr>
              <w:t>глины народные игрушки, кувшины.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52737">
              <w:rPr>
                <w:sz w:val="24"/>
                <w:szCs w:val="24"/>
              </w:rPr>
              <w:t>Печатки</w:t>
            </w:r>
            <w:r w:rsidR="00092DDB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из</w:t>
            </w:r>
            <w:r w:rsidR="00092DDB" w:rsidRPr="00152737">
              <w:rPr>
                <w:sz w:val="24"/>
                <w:szCs w:val="24"/>
                <w:lang w:val="ru-RU"/>
              </w:rPr>
              <w:t xml:space="preserve"> </w:t>
            </w:r>
            <w:r w:rsidRPr="00152737">
              <w:rPr>
                <w:sz w:val="24"/>
                <w:szCs w:val="24"/>
              </w:rPr>
              <w:t>овощей.</w:t>
            </w:r>
          </w:p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23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1" w:type="dxa"/>
            <w:gridSpan w:val="2"/>
          </w:tcPr>
          <w:p w:rsidR="0089509E" w:rsidRPr="00152737" w:rsidRDefault="0089509E" w:rsidP="00152737">
            <w:pPr>
              <w:pStyle w:val="6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21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52737">
              <w:rPr>
                <w:sz w:val="24"/>
                <w:szCs w:val="24"/>
                <w:lang w:val="ru-RU"/>
              </w:rPr>
              <w:lastRenderedPageBreak/>
              <w:t xml:space="preserve">Высота размещения: рост ребенка </w:t>
            </w:r>
            <w:r w:rsidRPr="00152737">
              <w:rPr>
                <w:rStyle w:val="7pt"/>
                <w:sz w:val="24"/>
                <w:szCs w:val="24"/>
              </w:rPr>
              <w:t xml:space="preserve">+ </w:t>
            </w:r>
            <w:r w:rsidRPr="00152737">
              <w:rPr>
                <w:sz w:val="24"/>
                <w:szCs w:val="24"/>
                <w:lang w:val="ru-RU"/>
              </w:rPr>
              <w:t>согнутая в локте рука.</w:t>
            </w:r>
          </w:p>
          <w:p w:rsidR="0089509E" w:rsidRDefault="006C0A4A" w:rsidP="00152737">
            <w:pPr>
              <w:pStyle w:val="6"/>
              <w:shd w:val="clear" w:color="auto" w:fill="FFFFFF" w:themeFill="background1"/>
              <w:spacing w:before="0" w:after="23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89509E" w:rsidRPr="00152737">
              <w:rPr>
                <w:sz w:val="24"/>
                <w:szCs w:val="24"/>
                <w:lang w:val="ru-RU"/>
              </w:rPr>
              <w:t>Расположение вблизи источника света (окна).</w:t>
            </w:r>
          </w:p>
          <w:p w:rsidR="006C0A4A" w:rsidRPr="006C0A4A" w:rsidRDefault="006C0A4A" w:rsidP="006C0A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6C0A4A" w:rsidRPr="006C0A4A" w:rsidRDefault="006C0A4A" w:rsidP="006C0A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6C0A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Наличие в группе множества привлекательных, разнообразных и очень </w:t>
            </w:r>
          </w:p>
          <w:p w:rsidR="006C0A4A" w:rsidRPr="006C0A4A" w:rsidRDefault="006C0A4A" w:rsidP="006C0A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0A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простых в использовании материалов для </w:t>
            </w:r>
          </w:p>
          <w:p w:rsidR="006C0A4A" w:rsidRPr="006C0A4A" w:rsidRDefault="006C0A4A" w:rsidP="006C0A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0A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изобразительной деятельности.</w:t>
            </w:r>
          </w:p>
          <w:p w:rsidR="006C0A4A" w:rsidRPr="00152737" w:rsidRDefault="006C0A4A" w:rsidP="00152737">
            <w:pPr>
              <w:pStyle w:val="6"/>
              <w:shd w:val="clear" w:color="auto" w:fill="FFFFFF" w:themeFill="background1"/>
              <w:spacing w:before="0" w:after="23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43" w:type="dxa"/>
            <w:gridSpan w:val="2"/>
          </w:tcPr>
          <w:p w:rsidR="0089509E" w:rsidRPr="00152737" w:rsidRDefault="0089509E" w:rsidP="00152737">
            <w:pPr>
              <w:pStyle w:val="6"/>
              <w:shd w:val="clear" w:color="auto" w:fill="FFFFFF" w:themeFill="background1"/>
              <w:spacing w:before="0" w:after="23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21AA6" w:rsidRPr="00152737" w:rsidTr="00521AA6">
        <w:tc>
          <w:tcPr>
            <w:tcW w:w="14786" w:type="dxa"/>
            <w:gridSpan w:val="5"/>
          </w:tcPr>
          <w:p w:rsidR="00521AA6" w:rsidRPr="00152737" w:rsidRDefault="00521AA6" w:rsidP="005A2E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737">
              <w:rPr>
                <w:rStyle w:val="1"/>
                <w:rFonts w:eastAsiaTheme="majorEastAsia"/>
                <w:sz w:val="24"/>
                <w:szCs w:val="24"/>
              </w:rPr>
              <w:lastRenderedPageBreak/>
              <w:t xml:space="preserve">Функциональное назначение: </w:t>
            </w:r>
            <w:r w:rsidRPr="00152737">
              <w:rPr>
                <w:rStyle w:val="a4"/>
                <w:rFonts w:eastAsiaTheme="majorEastAsia"/>
                <w:sz w:val="24"/>
                <w:szCs w:val="24"/>
              </w:rPr>
              <w:t>«Уголок уединения»</w:t>
            </w:r>
          </w:p>
          <w:p w:rsidR="00521AA6" w:rsidRPr="00152737" w:rsidRDefault="00521AA6" w:rsidP="005A2E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737">
              <w:rPr>
                <w:rStyle w:val="2pt"/>
                <w:rFonts w:eastAsiaTheme="majorEastAsia"/>
                <w:sz w:val="24"/>
                <w:szCs w:val="24"/>
              </w:rPr>
              <w:t>Ведущая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 (приоритетная, основная)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образовательная область программы,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 реализуемая </w:t>
            </w:r>
            <w:r w:rsidRPr="00152737">
              <w:rPr>
                <w:rStyle w:val="a4"/>
                <w:rFonts w:eastAsiaTheme="majorEastAsia"/>
                <w:sz w:val="24"/>
                <w:szCs w:val="24"/>
              </w:rPr>
              <w:t xml:space="preserve">в 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>различных видах деятельности в «Уголке уединения»: «Здоровье».</w:t>
            </w:r>
            <w:r w:rsidR="005F059F" w:rsidRPr="00152737">
              <w:rPr>
                <w:rStyle w:val="1"/>
                <w:rFonts w:eastAsiaTheme="majorEastAsia"/>
                <w:sz w:val="24"/>
                <w:szCs w:val="24"/>
              </w:rPr>
              <w:t xml:space="preserve"> </w:t>
            </w:r>
            <w:r w:rsidRPr="00152737">
              <w:rPr>
                <w:rStyle w:val="2pt"/>
                <w:rFonts w:eastAsiaTheme="majorEastAsia"/>
                <w:sz w:val="24"/>
                <w:szCs w:val="24"/>
              </w:rPr>
              <w:t>Интегрируемые образовательные области программы,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 xml:space="preserve"> реализуемые в ра</w:t>
            </w:r>
            <w:r w:rsidR="005F059F" w:rsidRPr="00152737">
              <w:rPr>
                <w:rStyle w:val="1"/>
                <w:rFonts w:eastAsiaTheme="majorEastAsia"/>
                <w:sz w:val="24"/>
                <w:szCs w:val="24"/>
              </w:rPr>
              <w:t xml:space="preserve">зличных видах деятельности в «Уголк 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t>уединения»: «Безо</w:t>
            </w:r>
            <w:r w:rsidRPr="00152737">
              <w:rPr>
                <w:rStyle w:val="1"/>
                <w:rFonts w:eastAsiaTheme="majorEastAsia"/>
                <w:sz w:val="24"/>
                <w:szCs w:val="24"/>
              </w:rPr>
              <w:softHyphen/>
              <w:t>пасность», «Социализация», «Музыка», «Чтение художественной литературы»</w:t>
            </w:r>
          </w:p>
        </w:tc>
      </w:tr>
      <w:tr w:rsidR="00521AA6" w:rsidRPr="00152737" w:rsidTr="00521AA6">
        <w:tc>
          <w:tcPr>
            <w:tcW w:w="8124" w:type="dxa"/>
            <w:gridSpan w:val="2"/>
          </w:tcPr>
          <w:p w:rsidR="00521AA6" w:rsidRPr="00152737" w:rsidRDefault="00521AA6" w:rsidP="001527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Отгороженный ширмой или </w:t>
            </w:r>
            <w:r w:rsidR="00092DDB"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занавеской</w:t>
            </w: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уголок комнаты или домик на 1-2 </w:t>
            </w:r>
            <w:r w:rsidR="00092DDB"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:rsidR="00521AA6" w:rsidRPr="00152737" w:rsidRDefault="00521AA6" w:rsidP="001527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 или пуфик</w:t>
            </w:r>
          </w:p>
          <w:p w:rsidR="00521AA6" w:rsidRPr="00152737" w:rsidRDefault="00521AA6" w:rsidP="001527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</w:t>
            </w:r>
          </w:p>
          <w:p w:rsidR="00521AA6" w:rsidRPr="00152737" w:rsidRDefault="00521AA6" w:rsidP="001527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Мягкие игрушки, пазлы, картинки</w:t>
            </w:r>
          </w:p>
        </w:tc>
        <w:tc>
          <w:tcPr>
            <w:tcW w:w="2713" w:type="dxa"/>
            <w:gridSpan w:val="2"/>
          </w:tcPr>
          <w:p w:rsidR="00521AA6" w:rsidRPr="00152737" w:rsidRDefault="00521AA6" w:rsidP="001527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Определенная изолированность от остальных центров</w:t>
            </w:r>
          </w:p>
          <w:p w:rsidR="00521AA6" w:rsidRPr="00152737" w:rsidRDefault="00521AA6" w:rsidP="001527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Спокойный музыкальный фон по возможно и желанию ребенка</w:t>
            </w:r>
          </w:p>
        </w:tc>
        <w:tc>
          <w:tcPr>
            <w:tcW w:w="3949" w:type="dxa"/>
          </w:tcPr>
          <w:p w:rsidR="00521AA6" w:rsidRPr="00152737" w:rsidRDefault="00521AA6" w:rsidP="001527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52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Спокойная деятельность на выбор ребенка</w:t>
            </w:r>
          </w:p>
        </w:tc>
      </w:tr>
    </w:tbl>
    <w:p w:rsidR="006B5CDF" w:rsidRPr="00152737" w:rsidRDefault="006B5CDF" w:rsidP="0015273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CDF" w:rsidRPr="00152737" w:rsidSect="00895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24E"/>
    <w:multiLevelType w:val="multilevel"/>
    <w:tmpl w:val="D38E6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A9E"/>
    <w:multiLevelType w:val="multilevel"/>
    <w:tmpl w:val="0A469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05BAD"/>
    <w:multiLevelType w:val="multilevel"/>
    <w:tmpl w:val="74C05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E6D4E"/>
    <w:multiLevelType w:val="multilevel"/>
    <w:tmpl w:val="1A36EA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C0954"/>
    <w:multiLevelType w:val="multilevel"/>
    <w:tmpl w:val="17383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03A8B"/>
    <w:multiLevelType w:val="multilevel"/>
    <w:tmpl w:val="72242E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E63AF"/>
    <w:multiLevelType w:val="multilevel"/>
    <w:tmpl w:val="2BB8B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527E7"/>
    <w:multiLevelType w:val="multilevel"/>
    <w:tmpl w:val="F5D81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B7CA3"/>
    <w:multiLevelType w:val="multilevel"/>
    <w:tmpl w:val="8FB803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77829"/>
    <w:multiLevelType w:val="multilevel"/>
    <w:tmpl w:val="0026008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DE5B47"/>
    <w:multiLevelType w:val="multilevel"/>
    <w:tmpl w:val="D91A7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5C2558"/>
    <w:multiLevelType w:val="multilevel"/>
    <w:tmpl w:val="9FD2BC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A48B8"/>
    <w:multiLevelType w:val="multilevel"/>
    <w:tmpl w:val="2056F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C69B8"/>
    <w:multiLevelType w:val="multilevel"/>
    <w:tmpl w:val="EEF85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13A84"/>
    <w:multiLevelType w:val="multilevel"/>
    <w:tmpl w:val="500EB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A3705"/>
    <w:multiLevelType w:val="multilevel"/>
    <w:tmpl w:val="F97E1C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A1340"/>
    <w:multiLevelType w:val="multilevel"/>
    <w:tmpl w:val="871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DF61D0"/>
    <w:multiLevelType w:val="multilevel"/>
    <w:tmpl w:val="5644F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672EF"/>
    <w:multiLevelType w:val="hybridMultilevel"/>
    <w:tmpl w:val="9EBE4BD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460A2B5A"/>
    <w:multiLevelType w:val="multilevel"/>
    <w:tmpl w:val="96640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D60B0"/>
    <w:multiLevelType w:val="multilevel"/>
    <w:tmpl w:val="09A44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B2F62"/>
    <w:multiLevelType w:val="multilevel"/>
    <w:tmpl w:val="05E0B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320928"/>
    <w:multiLevelType w:val="multilevel"/>
    <w:tmpl w:val="D1ECDB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3722C"/>
    <w:multiLevelType w:val="multilevel"/>
    <w:tmpl w:val="8E5CD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8A6D8A"/>
    <w:multiLevelType w:val="multilevel"/>
    <w:tmpl w:val="2048D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F0BAF"/>
    <w:multiLevelType w:val="multilevel"/>
    <w:tmpl w:val="DC1CC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A27FE"/>
    <w:multiLevelType w:val="multilevel"/>
    <w:tmpl w:val="DCE28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3A2B78"/>
    <w:multiLevelType w:val="multilevel"/>
    <w:tmpl w:val="8F5657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91ED2"/>
    <w:multiLevelType w:val="multilevel"/>
    <w:tmpl w:val="0F00B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0B3540"/>
    <w:multiLevelType w:val="multilevel"/>
    <w:tmpl w:val="4730544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4A417F"/>
    <w:multiLevelType w:val="hybridMultilevel"/>
    <w:tmpl w:val="C81C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A6B2B"/>
    <w:multiLevelType w:val="multilevel"/>
    <w:tmpl w:val="2B280C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E653B"/>
    <w:multiLevelType w:val="multilevel"/>
    <w:tmpl w:val="B20E6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F004FA"/>
    <w:multiLevelType w:val="multilevel"/>
    <w:tmpl w:val="19AA0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561963"/>
    <w:multiLevelType w:val="multilevel"/>
    <w:tmpl w:val="34DAF3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613AD3"/>
    <w:multiLevelType w:val="multilevel"/>
    <w:tmpl w:val="C3C29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957456"/>
    <w:multiLevelType w:val="multilevel"/>
    <w:tmpl w:val="A756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29152E"/>
    <w:multiLevelType w:val="multilevel"/>
    <w:tmpl w:val="72744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E23FE"/>
    <w:multiLevelType w:val="multilevel"/>
    <w:tmpl w:val="F2AE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53821"/>
    <w:multiLevelType w:val="multilevel"/>
    <w:tmpl w:val="2D4C0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DC3255"/>
    <w:multiLevelType w:val="multilevel"/>
    <w:tmpl w:val="575CD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E79CA"/>
    <w:multiLevelType w:val="multilevel"/>
    <w:tmpl w:val="339C3E6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0"/>
  </w:num>
  <w:num w:numId="3">
    <w:abstractNumId w:val="23"/>
  </w:num>
  <w:num w:numId="4">
    <w:abstractNumId w:val="24"/>
  </w:num>
  <w:num w:numId="5">
    <w:abstractNumId w:val="8"/>
  </w:num>
  <w:num w:numId="6">
    <w:abstractNumId w:val="31"/>
  </w:num>
  <w:num w:numId="7">
    <w:abstractNumId w:val="29"/>
  </w:num>
  <w:num w:numId="8">
    <w:abstractNumId w:val="5"/>
  </w:num>
  <w:num w:numId="9">
    <w:abstractNumId w:val="28"/>
  </w:num>
  <w:num w:numId="10">
    <w:abstractNumId w:val="40"/>
  </w:num>
  <w:num w:numId="11">
    <w:abstractNumId w:val="38"/>
  </w:num>
  <w:num w:numId="12">
    <w:abstractNumId w:val="14"/>
  </w:num>
  <w:num w:numId="13">
    <w:abstractNumId w:val="19"/>
  </w:num>
  <w:num w:numId="14">
    <w:abstractNumId w:val="26"/>
  </w:num>
  <w:num w:numId="15">
    <w:abstractNumId w:val="27"/>
  </w:num>
  <w:num w:numId="16">
    <w:abstractNumId w:val="35"/>
  </w:num>
  <w:num w:numId="17">
    <w:abstractNumId w:val="13"/>
  </w:num>
  <w:num w:numId="18">
    <w:abstractNumId w:val="32"/>
  </w:num>
  <w:num w:numId="19">
    <w:abstractNumId w:val="21"/>
  </w:num>
  <w:num w:numId="20">
    <w:abstractNumId w:val="15"/>
  </w:num>
  <w:num w:numId="21">
    <w:abstractNumId w:val="37"/>
  </w:num>
  <w:num w:numId="22">
    <w:abstractNumId w:val="25"/>
  </w:num>
  <w:num w:numId="23">
    <w:abstractNumId w:val="16"/>
  </w:num>
  <w:num w:numId="24">
    <w:abstractNumId w:val="9"/>
  </w:num>
  <w:num w:numId="25">
    <w:abstractNumId w:val="12"/>
  </w:num>
  <w:num w:numId="26">
    <w:abstractNumId w:val="17"/>
  </w:num>
  <w:num w:numId="27">
    <w:abstractNumId w:val="1"/>
  </w:num>
  <w:num w:numId="28">
    <w:abstractNumId w:val="20"/>
  </w:num>
  <w:num w:numId="29">
    <w:abstractNumId w:val="33"/>
  </w:num>
  <w:num w:numId="30">
    <w:abstractNumId w:val="39"/>
  </w:num>
  <w:num w:numId="31">
    <w:abstractNumId w:val="7"/>
  </w:num>
  <w:num w:numId="32">
    <w:abstractNumId w:val="2"/>
  </w:num>
  <w:num w:numId="33">
    <w:abstractNumId w:val="4"/>
  </w:num>
  <w:num w:numId="34">
    <w:abstractNumId w:val="22"/>
  </w:num>
  <w:num w:numId="35">
    <w:abstractNumId w:val="10"/>
  </w:num>
  <w:num w:numId="36">
    <w:abstractNumId w:val="11"/>
  </w:num>
  <w:num w:numId="37">
    <w:abstractNumId w:val="6"/>
  </w:num>
  <w:num w:numId="38">
    <w:abstractNumId w:val="34"/>
  </w:num>
  <w:num w:numId="39">
    <w:abstractNumId w:val="36"/>
  </w:num>
  <w:num w:numId="40">
    <w:abstractNumId w:val="18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09E"/>
    <w:rsid w:val="00092DDB"/>
    <w:rsid w:val="000C49BA"/>
    <w:rsid w:val="001459D2"/>
    <w:rsid w:val="00152737"/>
    <w:rsid w:val="00180767"/>
    <w:rsid w:val="001F32E1"/>
    <w:rsid w:val="00231B0E"/>
    <w:rsid w:val="00253B43"/>
    <w:rsid w:val="002A1A8A"/>
    <w:rsid w:val="003304A8"/>
    <w:rsid w:val="00344CE6"/>
    <w:rsid w:val="00386824"/>
    <w:rsid w:val="003B2B7F"/>
    <w:rsid w:val="004B2D03"/>
    <w:rsid w:val="00521AA6"/>
    <w:rsid w:val="005A2ED1"/>
    <w:rsid w:val="005F059F"/>
    <w:rsid w:val="006157CB"/>
    <w:rsid w:val="006B5CDF"/>
    <w:rsid w:val="006C0A4A"/>
    <w:rsid w:val="006D5BE5"/>
    <w:rsid w:val="006F433E"/>
    <w:rsid w:val="007B0ECC"/>
    <w:rsid w:val="007C348C"/>
    <w:rsid w:val="00853A6D"/>
    <w:rsid w:val="00864134"/>
    <w:rsid w:val="0089509E"/>
    <w:rsid w:val="008A1F45"/>
    <w:rsid w:val="0091144B"/>
    <w:rsid w:val="009A4FA8"/>
    <w:rsid w:val="00A76B06"/>
    <w:rsid w:val="00A86842"/>
    <w:rsid w:val="00AB5D57"/>
    <w:rsid w:val="00AC73D5"/>
    <w:rsid w:val="00B015DC"/>
    <w:rsid w:val="00B736EC"/>
    <w:rsid w:val="00BB4D10"/>
    <w:rsid w:val="00C30259"/>
    <w:rsid w:val="00C87180"/>
    <w:rsid w:val="00D42E38"/>
    <w:rsid w:val="00D63C20"/>
    <w:rsid w:val="00E71A50"/>
    <w:rsid w:val="00E83884"/>
    <w:rsid w:val="00E870C8"/>
    <w:rsid w:val="00EF6B47"/>
    <w:rsid w:val="00F77AF2"/>
    <w:rsid w:val="00F90EAF"/>
    <w:rsid w:val="00FC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509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8950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509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  <w:lang w:eastAsia="en-US"/>
    </w:rPr>
  </w:style>
  <w:style w:type="paragraph" w:customStyle="1" w:styleId="21">
    <w:name w:val="Основной текст2"/>
    <w:basedOn w:val="a"/>
    <w:link w:val="a3"/>
    <w:rsid w:val="0089509E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Основной текст1"/>
    <w:basedOn w:val="a3"/>
    <w:rsid w:val="0089509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4">
    <w:name w:val="Основной текст + Полужирный"/>
    <w:basedOn w:val="a3"/>
    <w:rsid w:val="0089509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pt">
    <w:name w:val="Основной текст + Интервал 2 pt"/>
    <w:basedOn w:val="a3"/>
    <w:rsid w:val="0089509E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table" w:styleId="a5">
    <w:name w:val="Table Grid"/>
    <w:basedOn w:val="a1"/>
    <w:uiPriority w:val="59"/>
    <w:rsid w:val="0089509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89509E"/>
    <w:pPr>
      <w:widowControl w:val="0"/>
      <w:shd w:val="clear" w:color="auto" w:fill="FFFFFF"/>
      <w:spacing w:before="300"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95pt">
    <w:name w:val="Основной текст + 9;5 pt"/>
    <w:basedOn w:val="a3"/>
    <w:rsid w:val="0089509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3"/>
    <w:basedOn w:val="a3"/>
    <w:rsid w:val="0089509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Exact">
    <w:name w:val="Основной текст Exact"/>
    <w:basedOn w:val="a0"/>
    <w:rsid w:val="00895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pt">
    <w:name w:val="Основной текст + 9 pt"/>
    <w:basedOn w:val="a3"/>
    <w:rsid w:val="0089509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0">
    <w:name w:val="Основной текст + 9;5 pt;Полужирный"/>
    <w:basedOn w:val="a3"/>
    <w:rsid w:val="0089509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;Полужирный"/>
    <w:basedOn w:val="a3"/>
    <w:rsid w:val="0089509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styleId="a6">
    <w:name w:val="List Paragraph"/>
    <w:basedOn w:val="a"/>
    <w:uiPriority w:val="34"/>
    <w:qFormat/>
    <w:rsid w:val="00B015DC"/>
    <w:pPr>
      <w:ind w:left="720"/>
      <w:contextualSpacing/>
    </w:pPr>
  </w:style>
  <w:style w:type="paragraph" w:customStyle="1" w:styleId="ParagraphStyle">
    <w:name w:val="Paragraph Style"/>
    <w:rsid w:val="00EF6B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2018-10-15T05:27:00Z</cp:lastPrinted>
  <dcterms:created xsi:type="dcterms:W3CDTF">2018-03-19T02:40:00Z</dcterms:created>
  <dcterms:modified xsi:type="dcterms:W3CDTF">2018-10-15T05:27:00Z</dcterms:modified>
</cp:coreProperties>
</file>